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84" w:rsidRPr="0040131E" w:rsidRDefault="0040131E" w:rsidP="0040131E">
      <w:pPr>
        <w:jc w:val="center"/>
        <w:rPr>
          <w:sz w:val="44"/>
          <w:u w:val="single"/>
        </w:rPr>
      </w:pPr>
      <w:r w:rsidRPr="0040131E">
        <w:rPr>
          <w:sz w:val="44"/>
          <w:u w:val="single"/>
        </w:rPr>
        <w:t>S</w:t>
      </w:r>
      <w:r>
        <w:rPr>
          <w:sz w:val="44"/>
          <w:u w:val="single"/>
        </w:rPr>
        <w:t xml:space="preserve">chool Self </w:t>
      </w:r>
      <w:r w:rsidRPr="0040131E">
        <w:rPr>
          <w:sz w:val="44"/>
          <w:u w:val="single"/>
        </w:rPr>
        <w:t>E</w:t>
      </w:r>
      <w:r>
        <w:rPr>
          <w:sz w:val="44"/>
          <w:u w:val="single"/>
        </w:rPr>
        <w:t>valuation</w:t>
      </w:r>
    </w:p>
    <w:p w:rsidR="0040131E" w:rsidRDefault="0040131E" w:rsidP="0040131E">
      <w:pPr>
        <w:jc w:val="center"/>
        <w:rPr>
          <w:sz w:val="44"/>
          <w:u w:val="single"/>
        </w:rPr>
      </w:pPr>
      <w:r w:rsidRPr="0040131E">
        <w:rPr>
          <w:sz w:val="44"/>
          <w:u w:val="single"/>
        </w:rPr>
        <w:t>6 step process</w:t>
      </w:r>
    </w:p>
    <w:p w:rsidR="0040131E" w:rsidRDefault="0040131E" w:rsidP="00A769E1">
      <w:pPr>
        <w:rPr>
          <w:sz w:val="44"/>
        </w:rPr>
      </w:pPr>
      <w:r w:rsidRPr="0040131E">
        <w:rPr>
          <w:noProof/>
          <w:sz w:val="44"/>
          <w:lang w:eastAsia="en-IE"/>
        </w:rPr>
        <w:lastRenderedPageBreak/>
        <w:drawing>
          <wp:inline distT="0" distB="0" distL="0" distR="0">
            <wp:extent cx="3860800" cy="43268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Step-Process-SSE.png"/>
                    <pic:cNvPicPr/>
                  </pic:nvPicPr>
                  <pic:blipFill>
                    <a:blip r:embed="rId6">
                      <a:extLst>
                        <a:ext uri="{28A0092B-C50C-407E-A947-70E740481C1C}">
                          <a14:useLocalDpi xmlns:a14="http://schemas.microsoft.com/office/drawing/2010/main" val="0"/>
                        </a:ext>
                      </a:extLst>
                    </a:blip>
                    <a:stretch>
                      <a:fillRect/>
                    </a:stretch>
                  </pic:blipFill>
                  <pic:spPr>
                    <a:xfrm>
                      <a:off x="0" y="0"/>
                      <a:ext cx="3866142" cy="4332877"/>
                    </a:xfrm>
                    <a:prstGeom prst="rect">
                      <a:avLst/>
                    </a:prstGeom>
                  </pic:spPr>
                </pic:pic>
              </a:graphicData>
            </a:graphic>
          </wp:inline>
        </w:drawing>
      </w:r>
      <w:r w:rsidR="001D7B93">
        <w:rPr>
          <w:sz w:val="44"/>
        </w:rPr>
        <w:t xml:space="preserve">      </w:t>
      </w:r>
      <w:r w:rsidRPr="0040131E">
        <w:rPr>
          <w:noProof/>
          <w:sz w:val="44"/>
          <w:lang w:eastAsia="en-IE"/>
        </w:rPr>
        <w:drawing>
          <wp:inline distT="0" distB="0" distL="0" distR="0">
            <wp:extent cx="4603750" cy="4883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step process SSE.PNG"/>
                    <pic:cNvPicPr/>
                  </pic:nvPicPr>
                  <pic:blipFill>
                    <a:blip r:embed="rId7">
                      <a:extLst>
                        <a:ext uri="{28A0092B-C50C-407E-A947-70E740481C1C}">
                          <a14:useLocalDpi xmlns:a14="http://schemas.microsoft.com/office/drawing/2010/main" val="0"/>
                        </a:ext>
                      </a:extLst>
                    </a:blip>
                    <a:stretch>
                      <a:fillRect/>
                    </a:stretch>
                  </pic:blipFill>
                  <pic:spPr>
                    <a:xfrm>
                      <a:off x="0" y="0"/>
                      <a:ext cx="4603750" cy="4883150"/>
                    </a:xfrm>
                    <a:prstGeom prst="rect">
                      <a:avLst/>
                    </a:prstGeom>
                  </pic:spPr>
                </pic:pic>
              </a:graphicData>
            </a:graphic>
          </wp:inline>
        </w:drawing>
      </w:r>
    </w:p>
    <w:p w:rsidR="00A769E1" w:rsidRDefault="00A769E1" w:rsidP="00A769E1">
      <w:pPr>
        <w:rPr>
          <w:sz w:val="44"/>
        </w:rPr>
      </w:pPr>
    </w:p>
    <w:p w:rsidR="00A769E1" w:rsidRPr="00B76B5E" w:rsidRDefault="00B76B5E" w:rsidP="00A769E1">
      <w:pPr>
        <w:rPr>
          <w:sz w:val="44"/>
          <w:u w:val="single"/>
        </w:rPr>
      </w:pPr>
      <w:r w:rsidRPr="00B76B5E">
        <w:rPr>
          <w:sz w:val="44"/>
          <w:u w:val="single"/>
        </w:rPr>
        <w:lastRenderedPageBreak/>
        <w:t>An Overview:</w:t>
      </w:r>
    </w:p>
    <w:tbl>
      <w:tblPr>
        <w:tblStyle w:val="TableGrid"/>
        <w:tblW w:w="5000" w:type="pct"/>
        <w:tblLook w:val="04A0" w:firstRow="1" w:lastRow="0" w:firstColumn="1" w:lastColumn="0" w:noHBand="0" w:noVBand="1"/>
      </w:tblPr>
      <w:tblGrid>
        <w:gridCol w:w="6997"/>
        <w:gridCol w:w="5893"/>
        <w:gridCol w:w="1058"/>
      </w:tblGrid>
      <w:tr w:rsidR="00B76B5E" w:rsidTr="00075D13">
        <w:tc>
          <w:tcPr>
            <w:tcW w:w="2895" w:type="pct"/>
          </w:tcPr>
          <w:p w:rsidR="00B76B5E" w:rsidRPr="00360326" w:rsidRDefault="00B76B5E" w:rsidP="0040131E">
            <w:pPr>
              <w:jc w:val="center"/>
              <w:rPr>
                <w:sz w:val="32"/>
                <w:szCs w:val="32"/>
                <w:u w:val="single"/>
              </w:rPr>
            </w:pPr>
          </w:p>
        </w:tc>
        <w:tc>
          <w:tcPr>
            <w:tcW w:w="1576" w:type="pct"/>
          </w:tcPr>
          <w:p w:rsidR="00B76B5E" w:rsidRPr="00360326" w:rsidRDefault="00B76B5E" w:rsidP="0040131E">
            <w:pPr>
              <w:rPr>
                <w:sz w:val="32"/>
                <w:szCs w:val="32"/>
              </w:rPr>
            </w:pPr>
            <w:r>
              <w:rPr>
                <w:sz w:val="32"/>
                <w:szCs w:val="32"/>
              </w:rPr>
              <w:t>What to Use?</w:t>
            </w:r>
          </w:p>
        </w:tc>
        <w:tc>
          <w:tcPr>
            <w:tcW w:w="529" w:type="pct"/>
          </w:tcPr>
          <w:p w:rsidR="00B76B5E" w:rsidRPr="00360326" w:rsidRDefault="00B76B5E" w:rsidP="0040131E">
            <w:pPr>
              <w:rPr>
                <w:sz w:val="32"/>
                <w:szCs w:val="32"/>
              </w:rPr>
            </w:pPr>
            <w:r>
              <w:rPr>
                <w:sz w:val="32"/>
                <w:szCs w:val="32"/>
              </w:rPr>
              <w:t>Done?</w:t>
            </w:r>
          </w:p>
        </w:tc>
      </w:tr>
      <w:tr w:rsidR="00B76B5E" w:rsidTr="00075D13">
        <w:tc>
          <w:tcPr>
            <w:tcW w:w="2895" w:type="pct"/>
          </w:tcPr>
          <w:p w:rsidR="00B76B5E" w:rsidRPr="00360326" w:rsidRDefault="00B76B5E" w:rsidP="0040131E">
            <w:pPr>
              <w:jc w:val="center"/>
              <w:rPr>
                <w:sz w:val="32"/>
                <w:szCs w:val="32"/>
                <w:u w:val="single"/>
              </w:rPr>
            </w:pPr>
            <w:r w:rsidRPr="00360326">
              <w:rPr>
                <w:sz w:val="32"/>
                <w:szCs w:val="32"/>
                <w:u w:val="single"/>
              </w:rPr>
              <w:t>Step 1 – Identify Focus</w:t>
            </w:r>
          </w:p>
          <w:p w:rsidR="00B76B5E" w:rsidRPr="00360326" w:rsidRDefault="00B76B5E" w:rsidP="0040131E">
            <w:pPr>
              <w:rPr>
                <w:sz w:val="32"/>
                <w:szCs w:val="32"/>
              </w:rPr>
            </w:pPr>
            <w:r w:rsidRPr="00360326">
              <w:rPr>
                <w:szCs w:val="32"/>
              </w:rPr>
              <w:t>Members of the school community will need to identify a curriculum area or an aspect of teaching and learning that they wish to investigate. This will be based on their sense of their own context and where they feel their school might profitably explore the potential for improvement.</w:t>
            </w:r>
          </w:p>
        </w:tc>
        <w:tc>
          <w:tcPr>
            <w:tcW w:w="1576" w:type="pct"/>
          </w:tcPr>
          <w:p w:rsidR="00B76B5E" w:rsidRDefault="00B76B5E" w:rsidP="0040131E">
            <w:pPr>
              <w:rPr>
                <w:sz w:val="32"/>
                <w:szCs w:val="32"/>
              </w:rPr>
            </w:pPr>
          </w:p>
          <w:p w:rsidR="00B76B5E" w:rsidRDefault="00B76B5E" w:rsidP="0040131E">
            <w:pPr>
              <w:rPr>
                <w:sz w:val="32"/>
                <w:szCs w:val="32"/>
              </w:rPr>
            </w:pPr>
          </w:p>
          <w:p w:rsidR="00B76B5E" w:rsidRDefault="00B76B5E" w:rsidP="0040131E">
            <w:pPr>
              <w:rPr>
                <w:sz w:val="32"/>
                <w:szCs w:val="32"/>
              </w:rPr>
            </w:pPr>
          </w:p>
          <w:p w:rsidR="00B76B5E" w:rsidRDefault="00B76B5E" w:rsidP="0040131E">
            <w:pPr>
              <w:rPr>
                <w:sz w:val="32"/>
                <w:szCs w:val="32"/>
              </w:rPr>
            </w:pPr>
            <w:r>
              <w:rPr>
                <w:sz w:val="32"/>
                <w:szCs w:val="32"/>
              </w:rPr>
              <w:t>Activity 1: School Audit</w:t>
            </w:r>
          </w:p>
          <w:p w:rsidR="00B76B5E" w:rsidRDefault="00B76B5E" w:rsidP="0040131E">
            <w:pPr>
              <w:rPr>
                <w:sz w:val="32"/>
                <w:szCs w:val="32"/>
              </w:rPr>
            </w:pPr>
            <w:r>
              <w:rPr>
                <w:sz w:val="32"/>
                <w:szCs w:val="32"/>
              </w:rPr>
              <w:t>Activity 2: Focus area?</w:t>
            </w:r>
          </w:p>
          <w:p w:rsidR="00B76B5E" w:rsidRPr="00360326" w:rsidRDefault="00B76B5E" w:rsidP="0040131E">
            <w:pPr>
              <w:rPr>
                <w:sz w:val="32"/>
                <w:szCs w:val="32"/>
              </w:rPr>
            </w:pPr>
          </w:p>
        </w:tc>
        <w:tc>
          <w:tcPr>
            <w:tcW w:w="529" w:type="pct"/>
          </w:tcPr>
          <w:p w:rsidR="00B76B5E" w:rsidRPr="00360326" w:rsidRDefault="00B76B5E" w:rsidP="0040131E">
            <w:pPr>
              <w:rPr>
                <w:sz w:val="32"/>
                <w:szCs w:val="32"/>
              </w:rPr>
            </w:pPr>
          </w:p>
        </w:tc>
      </w:tr>
      <w:tr w:rsidR="00B76B5E" w:rsidTr="00075D13">
        <w:tc>
          <w:tcPr>
            <w:tcW w:w="2895" w:type="pct"/>
          </w:tcPr>
          <w:p w:rsidR="00B76B5E" w:rsidRDefault="00B76B5E" w:rsidP="0040131E">
            <w:pPr>
              <w:jc w:val="center"/>
              <w:rPr>
                <w:sz w:val="32"/>
                <w:szCs w:val="32"/>
                <w:u w:val="single"/>
              </w:rPr>
            </w:pPr>
            <w:r w:rsidRPr="00360326">
              <w:rPr>
                <w:sz w:val="32"/>
                <w:szCs w:val="32"/>
                <w:u w:val="single"/>
              </w:rPr>
              <w:t>Step 2 – Gather Evidence</w:t>
            </w:r>
          </w:p>
          <w:p w:rsidR="00B76B5E" w:rsidRPr="00360326" w:rsidRDefault="00B76B5E" w:rsidP="00360326">
            <w:pPr>
              <w:jc w:val="center"/>
              <w:rPr>
                <w:sz w:val="24"/>
                <w:szCs w:val="24"/>
              </w:rPr>
            </w:pPr>
            <w:r>
              <w:rPr>
                <w:sz w:val="24"/>
                <w:szCs w:val="24"/>
              </w:rPr>
              <w:t>G</w:t>
            </w:r>
            <w:r w:rsidRPr="00360326">
              <w:rPr>
                <w:sz w:val="24"/>
                <w:szCs w:val="24"/>
              </w:rPr>
              <w:t>ather evidence about what is working well and what can be improved. Typically, inform</w:t>
            </w:r>
            <w:r>
              <w:rPr>
                <w:sz w:val="24"/>
                <w:szCs w:val="24"/>
              </w:rPr>
              <w:t>ation should be gathered from several</w:t>
            </w:r>
            <w:r w:rsidRPr="00360326">
              <w:rPr>
                <w:sz w:val="24"/>
                <w:szCs w:val="24"/>
              </w:rPr>
              <w:t xml:space="preserve"> sources. </w:t>
            </w:r>
            <w:r>
              <w:rPr>
                <w:sz w:val="24"/>
                <w:szCs w:val="24"/>
              </w:rPr>
              <w:t xml:space="preserve"> </w:t>
            </w:r>
            <w:r w:rsidRPr="00360326">
              <w:rPr>
                <w:sz w:val="24"/>
                <w:szCs w:val="24"/>
              </w:rPr>
              <w:t>Both quantitative and qualitative data can be gathered from several sources including teachers, pupils, parents, management, classrooms and other learning settings.</w:t>
            </w:r>
          </w:p>
        </w:tc>
        <w:tc>
          <w:tcPr>
            <w:tcW w:w="1576" w:type="pct"/>
          </w:tcPr>
          <w:p w:rsidR="00B76B5E" w:rsidRDefault="00B76B5E" w:rsidP="0040131E">
            <w:pPr>
              <w:rPr>
                <w:sz w:val="32"/>
                <w:szCs w:val="32"/>
              </w:rPr>
            </w:pPr>
          </w:p>
          <w:p w:rsidR="00B76B5E" w:rsidRDefault="00B76B5E" w:rsidP="0040131E">
            <w:pPr>
              <w:rPr>
                <w:sz w:val="32"/>
                <w:szCs w:val="32"/>
              </w:rPr>
            </w:pPr>
          </w:p>
          <w:p w:rsidR="00B76B5E" w:rsidRDefault="00B76B5E" w:rsidP="0040131E">
            <w:pPr>
              <w:rPr>
                <w:sz w:val="32"/>
                <w:szCs w:val="32"/>
              </w:rPr>
            </w:pPr>
            <w:r>
              <w:rPr>
                <w:sz w:val="32"/>
                <w:szCs w:val="32"/>
              </w:rPr>
              <w:t>Templates/Samples:</w:t>
            </w:r>
            <w:r w:rsidR="000C6EF8">
              <w:rPr>
                <w:sz w:val="32"/>
                <w:szCs w:val="32"/>
              </w:rPr>
              <w:t xml:space="preserve"> Adapted from…</w:t>
            </w:r>
          </w:p>
          <w:p w:rsidR="00B76B5E" w:rsidRDefault="00B76B5E" w:rsidP="0040131E">
            <w:pPr>
              <w:rPr>
                <w:sz w:val="32"/>
                <w:szCs w:val="32"/>
              </w:rPr>
            </w:pPr>
          </w:p>
          <w:p w:rsidR="00B76B5E" w:rsidRPr="00360326" w:rsidRDefault="00B76B5E" w:rsidP="0040131E">
            <w:pPr>
              <w:rPr>
                <w:sz w:val="32"/>
                <w:szCs w:val="32"/>
              </w:rPr>
            </w:pPr>
            <w:hyperlink r:id="rId8" w:history="1">
              <w:r w:rsidRPr="00A4174E">
                <w:rPr>
                  <w:rStyle w:val="Hyperlink"/>
                  <w:sz w:val="32"/>
                  <w:szCs w:val="32"/>
                </w:rPr>
                <w:t>http://schoolself-evaluation.ie/primary/resources/gathering-evidence/</w:t>
              </w:r>
            </w:hyperlink>
            <w:r>
              <w:rPr>
                <w:sz w:val="32"/>
                <w:szCs w:val="32"/>
              </w:rPr>
              <w:t xml:space="preserve"> </w:t>
            </w:r>
          </w:p>
        </w:tc>
        <w:tc>
          <w:tcPr>
            <w:tcW w:w="529" w:type="pct"/>
          </w:tcPr>
          <w:p w:rsidR="00B76B5E" w:rsidRPr="00360326" w:rsidRDefault="00B76B5E" w:rsidP="0040131E">
            <w:pPr>
              <w:rPr>
                <w:sz w:val="32"/>
                <w:szCs w:val="32"/>
              </w:rPr>
            </w:pPr>
          </w:p>
        </w:tc>
      </w:tr>
      <w:tr w:rsidR="00B76B5E" w:rsidTr="00075D13">
        <w:tc>
          <w:tcPr>
            <w:tcW w:w="2895" w:type="pct"/>
          </w:tcPr>
          <w:p w:rsidR="00B76B5E" w:rsidRPr="00360326" w:rsidRDefault="00B76B5E" w:rsidP="0040131E">
            <w:pPr>
              <w:jc w:val="center"/>
              <w:rPr>
                <w:sz w:val="32"/>
                <w:szCs w:val="32"/>
                <w:u w:val="single"/>
              </w:rPr>
            </w:pPr>
            <w:r w:rsidRPr="00360326">
              <w:rPr>
                <w:sz w:val="32"/>
                <w:szCs w:val="32"/>
                <w:u w:val="single"/>
              </w:rPr>
              <w:t>Step</w:t>
            </w:r>
            <w:r>
              <w:rPr>
                <w:sz w:val="32"/>
                <w:szCs w:val="32"/>
                <w:u w:val="single"/>
              </w:rPr>
              <w:t xml:space="preserve"> </w:t>
            </w:r>
            <w:r w:rsidRPr="00360326">
              <w:rPr>
                <w:sz w:val="32"/>
                <w:szCs w:val="32"/>
                <w:u w:val="single"/>
              </w:rPr>
              <w:t>3 – Analyse and Make Judgements</w:t>
            </w:r>
          </w:p>
          <w:p w:rsidR="00B76B5E" w:rsidRPr="00360326" w:rsidRDefault="00B76B5E" w:rsidP="0040131E">
            <w:pPr>
              <w:rPr>
                <w:sz w:val="24"/>
                <w:szCs w:val="24"/>
              </w:rPr>
            </w:pPr>
            <w:r>
              <w:rPr>
                <w:sz w:val="24"/>
                <w:szCs w:val="24"/>
              </w:rPr>
              <w:t>A</w:t>
            </w:r>
            <w:r w:rsidRPr="00360326">
              <w:rPr>
                <w:sz w:val="24"/>
                <w:szCs w:val="24"/>
              </w:rPr>
              <w:t>nalysing the data and drawing conclusions based on the analysed data. Schools should determine, affirm and celebrate the strengths they identify in the aspects of practice being evaluated. They should also acknowledge the areas that should be prioritised for improvement. To be as obje</w:t>
            </w:r>
            <w:r>
              <w:rPr>
                <w:sz w:val="24"/>
                <w:szCs w:val="24"/>
              </w:rPr>
              <w:t xml:space="preserve">ctive as possible schools </w:t>
            </w:r>
            <w:r w:rsidRPr="00360326">
              <w:rPr>
                <w:sz w:val="24"/>
                <w:szCs w:val="24"/>
              </w:rPr>
              <w:t>should judge the quality using the statements of practice in chapter 4 of the Guidelines, taking due cognisance of the school context.</w:t>
            </w:r>
          </w:p>
        </w:tc>
        <w:tc>
          <w:tcPr>
            <w:tcW w:w="1576" w:type="pct"/>
          </w:tcPr>
          <w:p w:rsidR="00B76B5E" w:rsidRDefault="00B76B5E" w:rsidP="0040131E">
            <w:pPr>
              <w:rPr>
                <w:sz w:val="32"/>
                <w:szCs w:val="32"/>
              </w:rPr>
            </w:pPr>
          </w:p>
          <w:p w:rsidR="00B76B5E" w:rsidRDefault="00B76B5E" w:rsidP="0040131E">
            <w:pPr>
              <w:rPr>
                <w:sz w:val="32"/>
                <w:szCs w:val="32"/>
              </w:rPr>
            </w:pPr>
          </w:p>
          <w:p w:rsidR="00B76B5E" w:rsidRDefault="00B76B5E" w:rsidP="0040131E">
            <w:pPr>
              <w:rPr>
                <w:sz w:val="32"/>
                <w:szCs w:val="32"/>
              </w:rPr>
            </w:pPr>
            <w:r>
              <w:rPr>
                <w:sz w:val="32"/>
                <w:szCs w:val="32"/>
              </w:rPr>
              <w:t>Chapter 4 of SSE Guidelines.</w:t>
            </w:r>
          </w:p>
          <w:p w:rsidR="00EC0739" w:rsidRDefault="00EC0739" w:rsidP="0040131E">
            <w:pPr>
              <w:rPr>
                <w:sz w:val="32"/>
                <w:szCs w:val="32"/>
              </w:rPr>
            </w:pPr>
          </w:p>
          <w:p w:rsidR="00EC0739" w:rsidRDefault="00EC0739" w:rsidP="0040131E">
            <w:pPr>
              <w:rPr>
                <w:sz w:val="32"/>
                <w:szCs w:val="32"/>
              </w:rPr>
            </w:pPr>
          </w:p>
          <w:p w:rsidR="00EC0739" w:rsidRDefault="00EC0739" w:rsidP="0040131E">
            <w:pPr>
              <w:rPr>
                <w:sz w:val="32"/>
                <w:szCs w:val="32"/>
              </w:rPr>
            </w:pPr>
          </w:p>
          <w:p w:rsidR="00B76B5E" w:rsidRPr="00360326" w:rsidRDefault="00EC0739" w:rsidP="0040131E">
            <w:pPr>
              <w:rPr>
                <w:sz w:val="32"/>
                <w:szCs w:val="32"/>
              </w:rPr>
            </w:pPr>
            <w:r>
              <w:rPr>
                <w:sz w:val="32"/>
                <w:szCs w:val="32"/>
              </w:rPr>
              <w:t xml:space="preserve"> </w:t>
            </w:r>
          </w:p>
        </w:tc>
        <w:tc>
          <w:tcPr>
            <w:tcW w:w="529" w:type="pct"/>
          </w:tcPr>
          <w:p w:rsidR="00B76B5E" w:rsidRPr="00360326" w:rsidRDefault="00B76B5E" w:rsidP="0040131E">
            <w:pPr>
              <w:rPr>
                <w:sz w:val="32"/>
                <w:szCs w:val="32"/>
              </w:rPr>
            </w:pPr>
          </w:p>
        </w:tc>
      </w:tr>
      <w:tr w:rsidR="00B76B5E" w:rsidTr="00075D13">
        <w:tc>
          <w:tcPr>
            <w:tcW w:w="2895" w:type="pct"/>
          </w:tcPr>
          <w:p w:rsidR="00B76B5E" w:rsidRDefault="00B76B5E" w:rsidP="0040131E">
            <w:pPr>
              <w:jc w:val="center"/>
              <w:rPr>
                <w:sz w:val="32"/>
                <w:szCs w:val="32"/>
                <w:u w:val="single"/>
              </w:rPr>
            </w:pPr>
            <w:r w:rsidRPr="00360326">
              <w:rPr>
                <w:sz w:val="32"/>
                <w:szCs w:val="32"/>
                <w:u w:val="single"/>
              </w:rPr>
              <w:lastRenderedPageBreak/>
              <w:t>Step 4 – Write and Share Report and Improvement Plan</w:t>
            </w:r>
          </w:p>
          <w:p w:rsidR="00B76B5E" w:rsidRPr="00EC0739" w:rsidRDefault="00B76B5E" w:rsidP="00EC0739">
            <w:pPr>
              <w:jc w:val="center"/>
              <w:rPr>
                <w:sz w:val="24"/>
                <w:szCs w:val="24"/>
              </w:rPr>
            </w:pPr>
            <w:r>
              <w:rPr>
                <w:sz w:val="24"/>
                <w:szCs w:val="24"/>
              </w:rPr>
              <w:t>S</w:t>
            </w:r>
            <w:r w:rsidRPr="00360326">
              <w:rPr>
                <w:sz w:val="24"/>
                <w:szCs w:val="24"/>
              </w:rPr>
              <w:t>chools keep a record of their self-evaluation; plan for how they will improve the curriculum areas or aspects of teaching and learning being evaluated; and share the findings of the evaluation and the improvement p</w:t>
            </w:r>
            <w:r w:rsidR="00EC0739">
              <w:rPr>
                <w:sz w:val="24"/>
                <w:szCs w:val="24"/>
              </w:rPr>
              <w:t>lans with the school community.</w:t>
            </w:r>
            <w:r>
              <w:rPr>
                <w:sz w:val="32"/>
                <w:szCs w:val="32"/>
              </w:rPr>
              <w:t xml:space="preserve"> </w:t>
            </w:r>
          </w:p>
        </w:tc>
        <w:tc>
          <w:tcPr>
            <w:tcW w:w="1576" w:type="pct"/>
          </w:tcPr>
          <w:p w:rsidR="00EC0739" w:rsidRDefault="00EC0739" w:rsidP="00EC0739">
            <w:pPr>
              <w:rPr>
                <w:sz w:val="32"/>
                <w:szCs w:val="32"/>
              </w:rPr>
            </w:pPr>
          </w:p>
          <w:p w:rsidR="00EC0739" w:rsidRDefault="00EC0739" w:rsidP="00EC0739">
            <w:pPr>
              <w:rPr>
                <w:sz w:val="32"/>
                <w:szCs w:val="32"/>
              </w:rPr>
            </w:pPr>
            <w:r>
              <w:rPr>
                <w:sz w:val="32"/>
                <w:szCs w:val="32"/>
              </w:rPr>
              <w:t xml:space="preserve">Templates and further guidance here: </w:t>
            </w:r>
          </w:p>
          <w:p w:rsidR="00EC0739" w:rsidRDefault="00EC0739" w:rsidP="00EC0739">
            <w:pPr>
              <w:rPr>
                <w:sz w:val="32"/>
                <w:szCs w:val="32"/>
              </w:rPr>
            </w:pPr>
          </w:p>
          <w:p w:rsidR="00B76B5E" w:rsidRPr="00360326" w:rsidRDefault="00EC0739" w:rsidP="00EC0739">
            <w:pPr>
              <w:rPr>
                <w:sz w:val="32"/>
                <w:szCs w:val="32"/>
              </w:rPr>
            </w:pPr>
            <w:hyperlink r:id="rId9" w:history="1">
              <w:r w:rsidRPr="00A4174E">
                <w:rPr>
                  <w:rStyle w:val="Hyperlink"/>
                  <w:sz w:val="32"/>
                  <w:szCs w:val="32"/>
                </w:rPr>
                <w:t>http://schoolself-evaluation.ie/primary/resources/reporting-sse/</w:t>
              </w:r>
            </w:hyperlink>
          </w:p>
        </w:tc>
        <w:tc>
          <w:tcPr>
            <w:tcW w:w="529" w:type="pct"/>
          </w:tcPr>
          <w:p w:rsidR="00B76B5E" w:rsidRPr="00360326" w:rsidRDefault="00B76B5E" w:rsidP="0040131E">
            <w:pPr>
              <w:rPr>
                <w:sz w:val="32"/>
                <w:szCs w:val="32"/>
              </w:rPr>
            </w:pPr>
          </w:p>
        </w:tc>
      </w:tr>
      <w:tr w:rsidR="00B76B5E" w:rsidTr="00075D13">
        <w:tc>
          <w:tcPr>
            <w:tcW w:w="2895" w:type="pct"/>
          </w:tcPr>
          <w:p w:rsidR="00B76B5E" w:rsidRDefault="00B76B5E" w:rsidP="0040131E">
            <w:pPr>
              <w:jc w:val="center"/>
              <w:rPr>
                <w:sz w:val="32"/>
                <w:szCs w:val="32"/>
                <w:u w:val="single"/>
              </w:rPr>
            </w:pPr>
            <w:r w:rsidRPr="00360326">
              <w:rPr>
                <w:sz w:val="32"/>
                <w:szCs w:val="32"/>
                <w:u w:val="single"/>
              </w:rPr>
              <w:t>Step 5 – Put Improvement Plan into Action</w:t>
            </w:r>
          </w:p>
          <w:p w:rsidR="00B76B5E" w:rsidRPr="00A769E1" w:rsidRDefault="00B76B5E" w:rsidP="0040131E">
            <w:pPr>
              <w:jc w:val="center"/>
              <w:rPr>
                <w:sz w:val="24"/>
                <w:szCs w:val="24"/>
              </w:rPr>
            </w:pPr>
            <w:r w:rsidRPr="00A769E1">
              <w:rPr>
                <w:sz w:val="24"/>
                <w:szCs w:val="24"/>
              </w:rPr>
              <w:t>This is the key step in the process. It is only when the actions in the improvement plan are implemented that the work of the school can improve. All relevant school personnel should share ownership of the actions to be implemented at individual teacher, class, or whole-school level. These actions should become part of the normal teaching and learning process.</w:t>
            </w:r>
          </w:p>
          <w:p w:rsidR="00B76B5E" w:rsidRPr="00360326" w:rsidRDefault="00B76B5E" w:rsidP="0040131E">
            <w:pPr>
              <w:rPr>
                <w:sz w:val="32"/>
                <w:szCs w:val="32"/>
              </w:rPr>
            </w:pPr>
          </w:p>
        </w:tc>
        <w:tc>
          <w:tcPr>
            <w:tcW w:w="1576" w:type="pct"/>
          </w:tcPr>
          <w:p w:rsidR="00B76B5E" w:rsidRDefault="00B76B5E" w:rsidP="0040131E">
            <w:pPr>
              <w:rPr>
                <w:sz w:val="32"/>
                <w:szCs w:val="32"/>
              </w:rPr>
            </w:pPr>
          </w:p>
          <w:p w:rsidR="00102DE2" w:rsidRDefault="00102DE2" w:rsidP="0040131E">
            <w:pPr>
              <w:rPr>
                <w:sz w:val="32"/>
                <w:szCs w:val="32"/>
              </w:rPr>
            </w:pPr>
          </w:p>
          <w:p w:rsidR="00102DE2" w:rsidRDefault="00102DE2" w:rsidP="0040131E">
            <w:pPr>
              <w:rPr>
                <w:sz w:val="32"/>
                <w:szCs w:val="32"/>
              </w:rPr>
            </w:pPr>
          </w:p>
          <w:p w:rsidR="00102DE2" w:rsidRPr="00360326" w:rsidRDefault="00102DE2" w:rsidP="0040131E">
            <w:pPr>
              <w:rPr>
                <w:sz w:val="32"/>
                <w:szCs w:val="32"/>
              </w:rPr>
            </w:pPr>
            <w:r>
              <w:rPr>
                <w:sz w:val="32"/>
                <w:szCs w:val="32"/>
              </w:rPr>
              <w:t>Refer back to implementation plans and report</w:t>
            </w:r>
          </w:p>
        </w:tc>
        <w:tc>
          <w:tcPr>
            <w:tcW w:w="529" w:type="pct"/>
          </w:tcPr>
          <w:p w:rsidR="00B76B5E" w:rsidRPr="00360326" w:rsidRDefault="00B76B5E" w:rsidP="0040131E">
            <w:pPr>
              <w:rPr>
                <w:sz w:val="32"/>
                <w:szCs w:val="32"/>
              </w:rPr>
            </w:pPr>
          </w:p>
        </w:tc>
      </w:tr>
      <w:tr w:rsidR="00B76B5E" w:rsidTr="00075D13">
        <w:tc>
          <w:tcPr>
            <w:tcW w:w="2895" w:type="pct"/>
          </w:tcPr>
          <w:p w:rsidR="00B76B5E" w:rsidRPr="00360326" w:rsidRDefault="00B76B5E" w:rsidP="0040131E">
            <w:pPr>
              <w:jc w:val="center"/>
              <w:rPr>
                <w:sz w:val="32"/>
                <w:szCs w:val="32"/>
                <w:u w:val="single"/>
              </w:rPr>
            </w:pPr>
            <w:r w:rsidRPr="00360326">
              <w:rPr>
                <w:sz w:val="32"/>
                <w:szCs w:val="32"/>
                <w:u w:val="single"/>
              </w:rPr>
              <w:t>Step 6 – Monitor Actions and Evaluate Impact</w:t>
            </w:r>
          </w:p>
          <w:p w:rsidR="00B76B5E" w:rsidRDefault="00B76B5E" w:rsidP="0040131E">
            <w:pPr>
              <w:jc w:val="center"/>
              <w:rPr>
                <w:sz w:val="24"/>
                <w:szCs w:val="24"/>
              </w:rPr>
            </w:pPr>
            <w:r w:rsidRPr="00A769E1">
              <w:rPr>
                <w:sz w:val="24"/>
                <w:szCs w:val="24"/>
              </w:rPr>
              <w:t>Monitor and evaluate the impact of the actions.</w:t>
            </w:r>
          </w:p>
          <w:p w:rsidR="00102DE2" w:rsidRDefault="00102DE2" w:rsidP="0040131E">
            <w:pPr>
              <w:jc w:val="center"/>
              <w:rPr>
                <w:sz w:val="24"/>
                <w:szCs w:val="24"/>
              </w:rPr>
            </w:pPr>
            <w:bookmarkStart w:id="0" w:name="_GoBack"/>
            <w:bookmarkEnd w:id="0"/>
          </w:p>
          <w:p w:rsidR="00102DE2" w:rsidRPr="00A769E1" w:rsidRDefault="00102DE2" w:rsidP="00102DE2">
            <w:pPr>
              <w:rPr>
                <w:sz w:val="24"/>
                <w:szCs w:val="24"/>
              </w:rPr>
            </w:pPr>
          </w:p>
        </w:tc>
        <w:tc>
          <w:tcPr>
            <w:tcW w:w="1576" w:type="pct"/>
          </w:tcPr>
          <w:p w:rsidR="00B76B5E" w:rsidRPr="00360326" w:rsidRDefault="00102DE2" w:rsidP="0040131E">
            <w:pPr>
              <w:rPr>
                <w:sz w:val="32"/>
                <w:szCs w:val="32"/>
              </w:rPr>
            </w:pPr>
            <w:r>
              <w:rPr>
                <w:sz w:val="32"/>
                <w:szCs w:val="32"/>
              </w:rPr>
              <w:t>Refer back to implementation plans and report</w:t>
            </w:r>
          </w:p>
        </w:tc>
        <w:tc>
          <w:tcPr>
            <w:tcW w:w="529" w:type="pct"/>
          </w:tcPr>
          <w:p w:rsidR="00B76B5E" w:rsidRPr="00360326" w:rsidRDefault="00B76B5E" w:rsidP="0040131E">
            <w:pPr>
              <w:rPr>
                <w:sz w:val="32"/>
                <w:szCs w:val="32"/>
              </w:rPr>
            </w:pPr>
          </w:p>
        </w:tc>
      </w:tr>
    </w:tbl>
    <w:p w:rsidR="0040131E" w:rsidRPr="0040131E" w:rsidRDefault="0040131E" w:rsidP="0040131E">
      <w:pPr>
        <w:rPr>
          <w:sz w:val="44"/>
        </w:rPr>
      </w:pPr>
    </w:p>
    <w:p w:rsidR="0040131E" w:rsidRDefault="0040131E" w:rsidP="0040131E">
      <w:pPr>
        <w:jc w:val="center"/>
        <w:rPr>
          <w:sz w:val="44"/>
          <w:u w:val="single"/>
        </w:rPr>
      </w:pPr>
    </w:p>
    <w:p w:rsidR="0040131E" w:rsidRDefault="0040131E" w:rsidP="0040131E">
      <w:pPr>
        <w:jc w:val="center"/>
        <w:rPr>
          <w:sz w:val="44"/>
          <w:u w:val="single"/>
        </w:rPr>
      </w:pPr>
    </w:p>
    <w:p w:rsidR="00075D13" w:rsidRDefault="00075D13" w:rsidP="0040131E">
      <w:pPr>
        <w:jc w:val="center"/>
        <w:rPr>
          <w:sz w:val="44"/>
          <w:u w:val="single"/>
        </w:rPr>
      </w:pPr>
    </w:p>
    <w:p w:rsidR="0040131E" w:rsidRDefault="00B76B5E" w:rsidP="00B76B5E">
      <w:pPr>
        <w:rPr>
          <w:sz w:val="44"/>
          <w:u w:val="single"/>
        </w:rPr>
      </w:pPr>
      <w:r>
        <w:rPr>
          <w:sz w:val="44"/>
          <w:u w:val="single"/>
        </w:rPr>
        <w:lastRenderedPageBreak/>
        <w:t>Step 1.</w:t>
      </w:r>
      <w:r>
        <w:rPr>
          <w:sz w:val="44"/>
        </w:rPr>
        <w:t xml:space="preserve"> </w:t>
      </w:r>
      <w:r>
        <w:rPr>
          <w:sz w:val="44"/>
        </w:rPr>
        <w:tab/>
      </w:r>
      <w:r>
        <w:rPr>
          <w:sz w:val="44"/>
        </w:rPr>
        <w:tab/>
      </w:r>
      <w:r>
        <w:rPr>
          <w:sz w:val="44"/>
        </w:rPr>
        <w:tab/>
      </w:r>
      <w:r>
        <w:rPr>
          <w:sz w:val="44"/>
        </w:rPr>
        <w:tab/>
      </w:r>
      <w:r>
        <w:rPr>
          <w:sz w:val="44"/>
        </w:rPr>
        <w:tab/>
        <w:t xml:space="preserve">      </w:t>
      </w:r>
      <w:r w:rsidR="001A6EE5">
        <w:rPr>
          <w:sz w:val="44"/>
          <w:u w:val="single"/>
        </w:rPr>
        <w:t xml:space="preserve">Activity 1: </w:t>
      </w:r>
      <w:r w:rsidR="001D7B93">
        <w:rPr>
          <w:sz w:val="44"/>
          <w:u w:val="single"/>
        </w:rPr>
        <w:t>School Audit</w:t>
      </w:r>
    </w:p>
    <w:p w:rsidR="00922201" w:rsidRDefault="00922201" w:rsidP="0040131E">
      <w:pPr>
        <w:jc w:val="center"/>
        <w:rPr>
          <w:sz w:val="44"/>
          <w:u w:val="single"/>
        </w:rPr>
      </w:pPr>
      <w:r>
        <w:rPr>
          <w:sz w:val="44"/>
          <w:u w:val="single"/>
        </w:rPr>
        <w:t xml:space="preserve">Choosing a focus area: </w:t>
      </w:r>
    </w:p>
    <w:p w:rsidR="00B76B5E" w:rsidRDefault="00B76B5E" w:rsidP="00B8497A">
      <w:pPr>
        <w:rPr>
          <w:sz w:val="32"/>
          <w:szCs w:val="32"/>
        </w:rPr>
      </w:pPr>
    </w:p>
    <w:p w:rsidR="001D7B93" w:rsidRPr="00B76B5E" w:rsidRDefault="001D7B93" w:rsidP="00B8497A">
      <w:pPr>
        <w:rPr>
          <w:sz w:val="32"/>
          <w:szCs w:val="32"/>
        </w:rPr>
      </w:pPr>
      <w:r w:rsidRPr="00B76B5E">
        <w:rPr>
          <w:sz w:val="32"/>
          <w:szCs w:val="32"/>
        </w:rPr>
        <w:t>What have we looked at so far?</w:t>
      </w:r>
    </w:p>
    <w:p w:rsidR="001D7B93" w:rsidRPr="00B76B5E" w:rsidRDefault="00B8497A" w:rsidP="00B8497A">
      <w:pPr>
        <w:rPr>
          <w:sz w:val="32"/>
          <w:szCs w:val="32"/>
        </w:rPr>
      </w:pPr>
      <w:r w:rsidRPr="00B76B5E">
        <w:rPr>
          <w:noProof/>
          <w:sz w:val="32"/>
          <w:szCs w:val="32"/>
          <w:u w:val="single"/>
          <w:lang w:eastAsia="en-IE"/>
        </w:rPr>
        <w:drawing>
          <wp:anchor distT="0" distB="0" distL="114300" distR="114300" simplePos="0" relativeHeight="251660288" behindDoc="0" locked="0" layoutInCell="1" allowOverlap="1">
            <wp:simplePos x="0" y="0"/>
            <wp:positionH relativeFrom="column">
              <wp:posOffset>4495800</wp:posOffset>
            </wp:positionH>
            <wp:positionV relativeFrom="paragraph">
              <wp:posOffset>6985</wp:posOffset>
            </wp:positionV>
            <wp:extent cx="5095240" cy="3556000"/>
            <wp:effectExtent l="0" t="0" r="0" b="6350"/>
            <wp:wrapThrough wrapText="bothSides">
              <wp:wrapPolygon edited="0">
                <wp:start x="0" y="0"/>
                <wp:lineTo x="0" y="21523"/>
                <wp:lineTo x="21482" y="21523"/>
                <wp:lineTo x="2148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E 2016-2020.PNG"/>
                    <pic:cNvPicPr/>
                  </pic:nvPicPr>
                  <pic:blipFill>
                    <a:blip r:embed="rId10">
                      <a:extLst>
                        <a:ext uri="{28A0092B-C50C-407E-A947-70E740481C1C}">
                          <a14:useLocalDpi xmlns:a14="http://schemas.microsoft.com/office/drawing/2010/main" val="0"/>
                        </a:ext>
                      </a:extLst>
                    </a:blip>
                    <a:stretch>
                      <a:fillRect/>
                    </a:stretch>
                  </pic:blipFill>
                  <pic:spPr>
                    <a:xfrm>
                      <a:off x="0" y="0"/>
                      <a:ext cx="5095240" cy="3556000"/>
                    </a:xfrm>
                    <a:prstGeom prst="rect">
                      <a:avLst/>
                    </a:prstGeom>
                  </pic:spPr>
                </pic:pic>
              </a:graphicData>
            </a:graphic>
            <wp14:sizeRelH relativeFrom="page">
              <wp14:pctWidth>0</wp14:pctWidth>
            </wp14:sizeRelH>
            <wp14:sizeRelV relativeFrom="page">
              <wp14:pctHeight>0</wp14:pctHeight>
            </wp14:sizeRelV>
          </wp:anchor>
        </w:drawing>
      </w:r>
      <w:r w:rsidR="001D7B93" w:rsidRPr="00B76B5E">
        <w:rPr>
          <w:sz w:val="32"/>
          <w:szCs w:val="32"/>
        </w:rPr>
        <w:t>Are there any new curricular components that we need to review?</w:t>
      </w:r>
    </w:p>
    <w:p w:rsidR="001D7B93" w:rsidRPr="00B76B5E" w:rsidRDefault="001D7B93" w:rsidP="00B8497A">
      <w:pPr>
        <w:rPr>
          <w:sz w:val="32"/>
          <w:szCs w:val="32"/>
        </w:rPr>
      </w:pPr>
      <w:r w:rsidRPr="00B76B5E">
        <w:rPr>
          <w:sz w:val="32"/>
          <w:szCs w:val="32"/>
        </w:rPr>
        <w:t xml:space="preserve">Is the cohort of students changing therefore providing guidance on an area of provision to investigate? </w:t>
      </w:r>
    </w:p>
    <w:p w:rsidR="00922201" w:rsidRPr="00B76B5E" w:rsidRDefault="00922201" w:rsidP="00B8497A">
      <w:pPr>
        <w:rPr>
          <w:sz w:val="32"/>
          <w:szCs w:val="32"/>
        </w:rPr>
      </w:pPr>
      <w:r w:rsidRPr="00B76B5E">
        <w:rPr>
          <w:sz w:val="32"/>
          <w:szCs w:val="32"/>
        </w:rPr>
        <w:t>What do teachers feel we should look at?</w:t>
      </w:r>
    </w:p>
    <w:p w:rsidR="00922201" w:rsidRDefault="00922201" w:rsidP="00B8497A">
      <w:pPr>
        <w:rPr>
          <w:sz w:val="32"/>
          <w:szCs w:val="32"/>
        </w:rPr>
      </w:pPr>
      <w:r w:rsidRPr="00B76B5E">
        <w:rPr>
          <w:sz w:val="32"/>
          <w:szCs w:val="32"/>
        </w:rPr>
        <w:t>What are the areas of concern for management, leadership, teachers and other staff?</w:t>
      </w:r>
    </w:p>
    <w:p w:rsidR="00B76B5E" w:rsidRPr="00B76B5E" w:rsidRDefault="00B76B5E" w:rsidP="00B8497A">
      <w:pPr>
        <w:rPr>
          <w:sz w:val="32"/>
          <w:szCs w:val="32"/>
        </w:rPr>
      </w:pPr>
      <w:r>
        <w:rPr>
          <w:sz w:val="32"/>
          <w:szCs w:val="32"/>
        </w:rPr>
        <w:t>What are the concerns of students and parents?</w:t>
      </w:r>
    </w:p>
    <w:p w:rsidR="00922201" w:rsidRPr="00B8497A" w:rsidRDefault="00922201" w:rsidP="00B8497A">
      <w:pPr>
        <w:rPr>
          <w:sz w:val="32"/>
        </w:rPr>
      </w:pPr>
      <w:r w:rsidRPr="00B8497A">
        <w:rPr>
          <w:sz w:val="32"/>
        </w:rPr>
        <w:t xml:space="preserve">Are there any Department reviews/initiatives that warrant our focus? </w:t>
      </w:r>
    </w:p>
    <w:p w:rsidR="00922201" w:rsidRPr="00B8497A" w:rsidRDefault="00922201" w:rsidP="00B8497A">
      <w:pPr>
        <w:rPr>
          <w:sz w:val="32"/>
        </w:rPr>
      </w:pPr>
      <w:r w:rsidRPr="00B8497A">
        <w:rPr>
          <w:sz w:val="32"/>
        </w:rPr>
        <w:t>What did our Whole School Evaluation recommend?</w:t>
      </w:r>
    </w:p>
    <w:p w:rsidR="001D7B93" w:rsidRDefault="00B8497A" w:rsidP="0040131E">
      <w:pPr>
        <w:jc w:val="center"/>
        <w:rPr>
          <w:sz w:val="44"/>
          <w:u w:val="single"/>
        </w:rPr>
      </w:pPr>
      <w:r>
        <w:rPr>
          <w:sz w:val="44"/>
          <w:u w:val="single"/>
        </w:rPr>
        <w:lastRenderedPageBreak/>
        <w:t>Activity 2: Focus Area</w:t>
      </w:r>
      <w:r w:rsidR="00B76B5E">
        <w:rPr>
          <w:sz w:val="44"/>
          <w:u w:val="single"/>
        </w:rPr>
        <w:t xml:space="preserve"> – L2LPs</w:t>
      </w:r>
    </w:p>
    <w:tbl>
      <w:tblPr>
        <w:tblStyle w:val="TableGrid"/>
        <w:tblW w:w="5000" w:type="pct"/>
        <w:tblLook w:val="04A0" w:firstRow="1" w:lastRow="0" w:firstColumn="1" w:lastColumn="0" w:noHBand="0" w:noVBand="1"/>
      </w:tblPr>
      <w:tblGrid>
        <w:gridCol w:w="6095"/>
        <w:gridCol w:w="7853"/>
      </w:tblGrid>
      <w:tr w:rsidR="001A6EE5" w:rsidRPr="001A6EE5" w:rsidTr="001A6EE5">
        <w:tc>
          <w:tcPr>
            <w:tcW w:w="2185" w:type="pct"/>
          </w:tcPr>
          <w:p w:rsidR="001A6EE5" w:rsidRPr="001A6EE5" w:rsidRDefault="001A6EE5" w:rsidP="0040131E">
            <w:pPr>
              <w:jc w:val="center"/>
              <w:rPr>
                <w:sz w:val="44"/>
              </w:rPr>
            </w:pPr>
            <w:r w:rsidRPr="001A6EE5">
              <w:rPr>
                <w:sz w:val="44"/>
              </w:rPr>
              <w:t xml:space="preserve">Teaching and Learning </w:t>
            </w:r>
            <w:r>
              <w:rPr>
                <w:sz w:val="44"/>
              </w:rPr>
              <w:t xml:space="preserve">              </w:t>
            </w:r>
          </w:p>
        </w:tc>
        <w:tc>
          <w:tcPr>
            <w:tcW w:w="2815" w:type="pct"/>
          </w:tcPr>
          <w:p w:rsidR="001A6EE5" w:rsidRPr="001A6EE5" w:rsidRDefault="001A6EE5" w:rsidP="0040131E">
            <w:pPr>
              <w:jc w:val="center"/>
              <w:rPr>
                <w:sz w:val="44"/>
              </w:rPr>
            </w:pPr>
            <w:r w:rsidRPr="001A6EE5">
              <w:rPr>
                <w:sz w:val="44"/>
              </w:rPr>
              <w:t xml:space="preserve">Leadership and Management </w:t>
            </w:r>
          </w:p>
        </w:tc>
      </w:tr>
    </w:tbl>
    <w:p w:rsidR="0040131E" w:rsidRDefault="00B8497A" w:rsidP="001A6EE5">
      <w:pPr>
        <w:rPr>
          <w:sz w:val="44"/>
          <w:u w:val="single"/>
        </w:rPr>
      </w:pPr>
      <w:r w:rsidRPr="001A6EE5">
        <w:rPr>
          <w:noProof/>
          <w:sz w:val="44"/>
          <w:lang w:eastAsia="en-IE"/>
        </w:rPr>
        <w:drawing>
          <wp:anchor distT="0" distB="0" distL="114300" distR="114300" simplePos="0" relativeHeight="251659264" behindDoc="0" locked="0" layoutInCell="1" allowOverlap="1">
            <wp:simplePos x="0" y="0"/>
            <wp:positionH relativeFrom="margin">
              <wp:posOffset>4343400</wp:posOffset>
            </wp:positionH>
            <wp:positionV relativeFrom="paragraph">
              <wp:posOffset>151130</wp:posOffset>
            </wp:positionV>
            <wp:extent cx="4146550" cy="2461260"/>
            <wp:effectExtent l="0" t="0" r="6350" b="0"/>
            <wp:wrapThrough wrapText="bothSides">
              <wp:wrapPolygon edited="0">
                <wp:start x="0" y="0"/>
                <wp:lineTo x="0" y="21399"/>
                <wp:lineTo x="21534" y="21399"/>
                <wp:lineTo x="215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ship and management domains SSE.PNG"/>
                    <pic:cNvPicPr/>
                  </pic:nvPicPr>
                  <pic:blipFill>
                    <a:blip r:embed="rId11">
                      <a:extLst>
                        <a:ext uri="{28A0092B-C50C-407E-A947-70E740481C1C}">
                          <a14:useLocalDpi xmlns:a14="http://schemas.microsoft.com/office/drawing/2010/main" val="0"/>
                        </a:ext>
                      </a:extLst>
                    </a:blip>
                    <a:stretch>
                      <a:fillRect/>
                    </a:stretch>
                  </pic:blipFill>
                  <pic:spPr>
                    <a:xfrm>
                      <a:off x="0" y="0"/>
                      <a:ext cx="4146550" cy="2461260"/>
                    </a:xfrm>
                    <a:prstGeom prst="rect">
                      <a:avLst/>
                    </a:prstGeom>
                  </pic:spPr>
                </pic:pic>
              </a:graphicData>
            </a:graphic>
            <wp14:sizeRelH relativeFrom="page">
              <wp14:pctWidth>0</wp14:pctWidth>
            </wp14:sizeRelH>
            <wp14:sizeRelV relativeFrom="page">
              <wp14:pctHeight>0</wp14:pctHeight>
            </wp14:sizeRelV>
          </wp:anchor>
        </w:drawing>
      </w:r>
      <w:r w:rsidRPr="001A6EE5">
        <w:rPr>
          <w:noProof/>
          <w:sz w:val="44"/>
          <w:lang w:eastAsia="en-IE"/>
        </w:rPr>
        <w:drawing>
          <wp:anchor distT="0" distB="0" distL="114300" distR="114300" simplePos="0" relativeHeight="251658240" behindDoc="0" locked="0" layoutInCell="1" allowOverlap="1">
            <wp:simplePos x="0" y="0"/>
            <wp:positionH relativeFrom="column">
              <wp:posOffset>107950</wp:posOffset>
            </wp:positionH>
            <wp:positionV relativeFrom="paragraph">
              <wp:posOffset>123190</wp:posOffset>
            </wp:positionV>
            <wp:extent cx="3702050" cy="2449830"/>
            <wp:effectExtent l="0" t="0" r="0" b="7620"/>
            <wp:wrapThrough wrapText="bothSides">
              <wp:wrapPolygon edited="0">
                <wp:start x="0" y="0"/>
                <wp:lineTo x="0" y="21499"/>
                <wp:lineTo x="21452" y="21499"/>
                <wp:lineTo x="214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ing and Learning Domains SSE.PNG"/>
                    <pic:cNvPicPr/>
                  </pic:nvPicPr>
                  <pic:blipFill>
                    <a:blip r:embed="rId12">
                      <a:extLst>
                        <a:ext uri="{28A0092B-C50C-407E-A947-70E740481C1C}">
                          <a14:useLocalDpi xmlns:a14="http://schemas.microsoft.com/office/drawing/2010/main" val="0"/>
                        </a:ext>
                      </a:extLst>
                    </a:blip>
                    <a:stretch>
                      <a:fillRect/>
                    </a:stretch>
                  </pic:blipFill>
                  <pic:spPr>
                    <a:xfrm>
                      <a:off x="0" y="0"/>
                      <a:ext cx="3702050" cy="2449830"/>
                    </a:xfrm>
                    <a:prstGeom prst="rect">
                      <a:avLst/>
                    </a:prstGeom>
                  </pic:spPr>
                </pic:pic>
              </a:graphicData>
            </a:graphic>
            <wp14:sizeRelH relativeFrom="page">
              <wp14:pctWidth>0</wp14:pctWidth>
            </wp14:sizeRelH>
            <wp14:sizeRelV relativeFrom="page">
              <wp14:pctHeight>0</wp14:pctHeight>
            </wp14:sizeRelV>
          </wp:anchor>
        </w:drawing>
      </w:r>
      <w:r w:rsidR="001A6EE5">
        <w:rPr>
          <w:sz w:val="44"/>
        </w:rPr>
        <w:t xml:space="preserve">   </w:t>
      </w:r>
    </w:p>
    <w:p w:rsidR="0040131E" w:rsidRDefault="0040131E" w:rsidP="0040131E">
      <w:pPr>
        <w:jc w:val="center"/>
        <w:rPr>
          <w:sz w:val="44"/>
          <w:u w:val="single"/>
        </w:rPr>
      </w:pPr>
    </w:p>
    <w:p w:rsidR="001A6EE5" w:rsidRDefault="001A6EE5" w:rsidP="0040131E">
      <w:pPr>
        <w:jc w:val="center"/>
        <w:rPr>
          <w:sz w:val="44"/>
          <w:u w:val="single"/>
        </w:rPr>
      </w:pPr>
    </w:p>
    <w:p w:rsidR="001A6EE5" w:rsidRDefault="001A6EE5" w:rsidP="0040131E">
      <w:pPr>
        <w:jc w:val="center"/>
        <w:rPr>
          <w:sz w:val="44"/>
          <w:u w:val="single"/>
        </w:rPr>
      </w:pPr>
    </w:p>
    <w:p w:rsidR="00B8497A" w:rsidRDefault="00B8497A" w:rsidP="0040131E">
      <w:pPr>
        <w:jc w:val="center"/>
        <w:rPr>
          <w:sz w:val="44"/>
          <w:u w:val="single"/>
        </w:rPr>
      </w:pPr>
    </w:p>
    <w:p w:rsidR="001A6EE5" w:rsidRDefault="001A6EE5" w:rsidP="0040131E">
      <w:pPr>
        <w:jc w:val="center"/>
        <w:rPr>
          <w:sz w:val="44"/>
          <w:u w:val="single"/>
        </w:rPr>
      </w:pPr>
    </w:p>
    <w:tbl>
      <w:tblPr>
        <w:tblStyle w:val="TableGrid"/>
        <w:tblW w:w="14029" w:type="dxa"/>
        <w:tblLook w:val="04A0" w:firstRow="1" w:lastRow="0" w:firstColumn="1" w:lastColumn="0" w:noHBand="0" w:noVBand="1"/>
      </w:tblPr>
      <w:tblGrid>
        <w:gridCol w:w="14029"/>
      </w:tblGrid>
      <w:tr w:rsidR="001A6EE5" w:rsidRPr="00922201" w:rsidTr="001A6EE5">
        <w:tc>
          <w:tcPr>
            <w:tcW w:w="14029" w:type="dxa"/>
          </w:tcPr>
          <w:p w:rsidR="001A6EE5" w:rsidRPr="00922201" w:rsidRDefault="001A6EE5" w:rsidP="00481A84">
            <w:pPr>
              <w:jc w:val="center"/>
              <w:rPr>
                <w:sz w:val="44"/>
              </w:rPr>
            </w:pPr>
            <w:r>
              <w:rPr>
                <w:sz w:val="44"/>
              </w:rPr>
              <w:t>How well are we doing?</w:t>
            </w:r>
          </w:p>
        </w:tc>
      </w:tr>
      <w:tr w:rsidR="001A6EE5" w:rsidRPr="00922201" w:rsidTr="001A6EE5">
        <w:tc>
          <w:tcPr>
            <w:tcW w:w="14029" w:type="dxa"/>
          </w:tcPr>
          <w:p w:rsidR="001A6EE5" w:rsidRPr="00922201" w:rsidRDefault="001A6EE5" w:rsidP="00481A84">
            <w:pPr>
              <w:jc w:val="center"/>
              <w:rPr>
                <w:sz w:val="44"/>
              </w:rPr>
            </w:pPr>
            <w:r>
              <w:rPr>
                <w:sz w:val="44"/>
              </w:rPr>
              <w:t>How do we know?</w:t>
            </w:r>
          </w:p>
        </w:tc>
      </w:tr>
      <w:tr w:rsidR="001A6EE5" w:rsidRPr="00922201" w:rsidTr="001A6EE5">
        <w:tc>
          <w:tcPr>
            <w:tcW w:w="14029" w:type="dxa"/>
          </w:tcPr>
          <w:p w:rsidR="001A6EE5" w:rsidRPr="00922201" w:rsidRDefault="001A6EE5" w:rsidP="00481A84">
            <w:pPr>
              <w:jc w:val="center"/>
              <w:rPr>
                <w:sz w:val="44"/>
              </w:rPr>
            </w:pPr>
            <w:r>
              <w:rPr>
                <w:sz w:val="44"/>
              </w:rPr>
              <w:t>What are our strengths?</w:t>
            </w:r>
          </w:p>
        </w:tc>
      </w:tr>
      <w:tr w:rsidR="001A6EE5" w:rsidRPr="00922201" w:rsidTr="001A6EE5">
        <w:tc>
          <w:tcPr>
            <w:tcW w:w="14029" w:type="dxa"/>
          </w:tcPr>
          <w:p w:rsidR="001A6EE5" w:rsidRPr="00922201" w:rsidRDefault="001A6EE5" w:rsidP="00481A84">
            <w:pPr>
              <w:jc w:val="center"/>
              <w:rPr>
                <w:sz w:val="44"/>
              </w:rPr>
            </w:pPr>
            <w:r>
              <w:rPr>
                <w:sz w:val="44"/>
              </w:rPr>
              <w:t>What are our areas for improvement?</w:t>
            </w:r>
          </w:p>
        </w:tc>
      </w:tr>
      <w:tr w:rsidR="001A6EE5" w:rsidTr="001A6EE5">
        <w:tc>
          <w:tcPr>
            <w:tcW w:w="14029" w:type="dxa"/>
          </w:tcPr>
          <w:p w:rsidR="001A6EE5" w:rsidRDefault="001A6EE5" w:rsidP="00481A84">
            <w:pPr>
              <w:jc w:val="center"/>
              <w:rPr>
                <w:sz w:val="44"/>
              </w:rPr>
            </w:pPr>
            <w:r>
              <w:rPr>
                <w:sz w:val="44"/>
              </w:rPr>
              <w:t>How can we find out more?</w:t>
            </w:r>
          </w:p>
        </w:tc>
      </w:tr>
    </w:tbl>
    <w:p w:rsidR="001A6EE5" w:rsidRDefault="001A6EE5" w:rsidP="0040131E">
      <w:pPr>
        <w:jc w:val="center"/>
        <w:rPr>
          <w:sz w:val="44"/>
          <w:u w:val="single"/>
        </w:rPr>
      </w:pPr>
    </w:p>
    <w:p w:rsidR="00B8497A" w:rsidRDefault="00B8497A" w:rsidP="00B8497A">
      <w:pPr>
        <w:rPr>
          <w:sz w:val="44"/>
        </w:rPr>
      </w:pPr>
      <w:r>
        <w:rPr>
          <w:sz w:val="44"/>
        </w:rPr>
        <w:lastRenderedPageBreak/>
        <w:t>Teaching and Learning: Learner Outcomes?</w:t>
      </w:r>
    </w:p>
    <w:p w:rsidR="00B8497A" w:rsidRDefault="00B8497A" w:rsidP="00B8497A">
      <w:pPr>
        <w:rPr>
          <w:sz w:val="44"/>
        </w:rPr>
      </w:pPr>
      <w:r w:rsidRPr="00B8497A">
        <w:rPr>
          <w:noProof/>
          <w:sz w:val="44"/>
          <w:lang w:eastAsia="en-IE"/>
        </w:rPr>
        <mc:AlternateContent>
          <mc:Choice Requires="wps">
            <w:drawing>
              <wp:anchor distT="45720" distB="45720" distL="114300" distR="114300" simplePos="0" relativeHeight="251668480" behindDoc="0" locked="0" layoutInCell="1" allowOverlap="1" wp14:anchorId="0DA8411B" wp14:editId="0AD668E0">
                <wp:simplePos x="0" y="0"/>
                <wp:positionH relativeFrom="column">
                  <wp:posOffset>3302000</wp:posOffset>
                </wp:positionH>
                <wp:positionV relativeFrom="paragraph">
                  <wp:posOffset>374650</wp:posOffset>
                </wp:positionV>
                <wp:extent cx="1625600" cy="4953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8411B" id="_x0000_t202" coordsize="21600,21600" o:spt="202" path="m,l,21600r21600,l21600,xe">
                <v:stroke joinstyle="miter"/>
                <v:path gradientshapeok="t" o:connecttype="rect"/>
              </v:shapetype>
              <v:shape id="Text Box 2" o:spid="_x0000_s1026" type="#_x0000_t202" style="position:absolute;margin-left:260pt;margin-top:29.5pt;width:128pt;height: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">
                <v:textbox>
                  <w:txbxContent>
                    <w:p w:rsidR="00481A84" w:rsidRPr="00B8497A" w:rsidRDefault="00481A84" w:rsidP="00B8497A">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674624" behindDoc="0" locked="0" layoutInCell="1" allowOverlap="1" wp14:anchorId="0DA8411B" wp14:editId="0AD668E0">
                <wp:simplePos x="0" y="0"/>
                <wp:positionH relativeFrom="column">
                  <wp:posOffset>4997450</wp:posOffset>
                </wp:positionH>
                <wp:positionV relativeFrom="paragraph">
                  <wp:posOffset>2661920</wp:posOffset>
                </wp:positionV>
                <wp:extent cx="1625600" cy="1404620"/>
                <wp:effectExtent l="0" t="0" r="1270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8411B" id="_x0000_s1027" type="#_x0000_t202" style="position:absolute;margin-left:393.5pt;margin-top:209.6pt;width:12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">
                <v:textbox style="mso-fit-shape-to-text:t">
                  <w:txbxContent>
                    <w:p w:rsidR="00481A84" w:rsidRPr="00B8497A" w:rsidRDefault="00481A84" w:rsidP="00B8497A">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673599" behindDoc="0" locked="0" layoutInCell="1" allowOverlap="1" wp14:anchorId="0D5317AB" wp14:editId="47BFC108">
            <wp:simplePos x="0" y="0"/>
            <wp:positionH relativeFrom="column">
              <wp:posOffset>4832350</wp:posOffset>
            </wp:positionH>
            <wp:positionV relativeFrom="paragraph">
              <wp:posOffset>2374900</wp:posOffset>
            </wp:positionV>
            <wp:extent cx="2171700" cy="21050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672576" behindDoc="0" locked="0" layoutInCell="1" allowOverlap="1" wp14:anchorId="0DA8411B" wp14:editId="0AD668E0">
                <wp:simplePos x="0" y="0"/>
                <wp:positionH relativeFrom="column">
                  <wp:posOffset>1714500</wp:posOffset>
                </wp:positionH>
                <wp:positionV relativeFrom="paragraph">
                  <wp:posOffset>2933700</wp:posOffset>
                </wp:positionV>
                <wp:extent cx="1625600" cy="1404620"/>
                <wp:effectExtent l="0" t="0" r="127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8411B" id="_x0000_s1028" type="#_x0000_t202" style="position:absolute;margin-left:135pt;margin-top:231pt;width:12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">
                <v:textbox style="mso-fit-shape-to-text:t">
                  <w:txbxContent>
                    <w:p w:rsidR="00481A84" w:rsidRPr="00B8497A" w:rsidRDefault="00481A84" w:rsidP="00B8497A">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664384" behindDoc="0" locked="0" layoutInCell="1" allowOverlap="1">
            <wp:simplePos x="0" y="0"/>
            <wp:positionH relativeFrom="column">
              <wp:posOffset>1587500</wp:posOffset>
            </wp:positionH>
            <wp:positionV relativeFrom="paragraph">
              <wp:posOffset>2590800</wp:posOffset>
            </wp:positionV>
            <wp:extent cx="2171700" cy="21050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670528" behindDoc="0" locked="0" layoutInCell="1" allowOverlap="1" wp14:anchorId="0DA8411B" wp14:editId="0AD668E0">
                <wp:simplePos x="0" y="0"/>
                <wp:positionH relativeFrom="column">
                  <wp:posOffset>6432550</wp:posOffset>
                </wp:positionH>
                <wp:positionV relativeFrom="paragraph">
                  <wp:posOffset>368300</wp:posOffset>
                </wp:positionV>
                <wp:extent cx="1625600" cy="1404620"/>
                <wp:effectExtent l="0" t="0" r="127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8411B" id="_x0000_s1029" type="#_x0000_t202" style="position:absolute;margin-left:506.5pt;margin-top:29pt;width:12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">
                <v:textbox style="mso-fit-shape-to-text:t">
                  <w:txbxContent>
                    <w:p w:rsidR="00481A84" w:rsidRPr="00B8497A" w:rsidRDefault="00481A84" w:rsidP="00B8497A">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666432" behindDoc="0" locked="0" layoutInCell="1" allowOverlap="1">
                <wp:simplePos x="0" y="0"/>
                <wp:positionH relativeFrom="column">
                  <wp:posOffset>25400</wp:posOffset>
                </wp:positionH>
                <wp:positionV relativeFrom="paragraph">
                  <wp:posOffset>552450</wp:posOffset>
                </wp:positionV>
                <wp:extent cx="16256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pt;margin-top:43.5pt;width:12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">
                <v:textbox style="mso-fit-shape-to-text:t">
                  <w:txbxContent>
                    <w:p w:rsidR="00481A84" w:rsidRPr="00B8497A" w:rsidRDefault="00481A84" w:rsidP="00B8497A">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663360" behindDoc="0" locked="0" layoutInCell="1" allowOverlap="1">
            <wp:simplePos x="0" y="0"/>
            <wp:positionH relativeFrom="column">
              <wp:posOffset>-107950</wp:posOffset>
            </wp:positionH>
            <wp:positionV relativeFrom="paragraph">
              <wp:posOffset>177800</wp:posOffset>
            </wp:positionV>
            <wp:extent cx="2171700" cy="2105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662336" behindDoc="0" locked="0" layoutInCell="1" allowOverlap="1">
            <wp:simplePos x="0" y="0"/>
            <wp:positionH relativeFrom="column">
              <wp:posOffset>3162300</wp:posOffset>
            </wp:positionH>
            <wp:positionV relativeFrom="paragraph">
              <wp:posOffset>101600</wp:posOffset>
            </wp:positionV>
            <wp:extent cx="2171700" cy="2105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661312" behindDoc="0" locked="0" layoutInCell="1" allowOverlap="1">
            <wp:simplePos x="0" y="0"/>
            <wp:positionH relativeFrom="column">
              <wp:posOffset>6267450</wp:posOffset>
            </wp:positionH>
            <wp:positionV relativeFrom="paragraph">
              <wp:posOffset>0</wp:posOffset>
            </wp:positionV>
            <wp:extent cx="2171700" cy="2105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r>
        <w:rPr>
          <w:sz w:val="44"/>
        </w:rPr>
        <w:tab/>
      </w:r>
    </w:p>
    <w:p w:rsidR="00B8497A" w:rsidRDefault="00B8497A" w:rsidP="00B8497A">
      <w:pPr>
        <w:rPr>
          <w:sz w:val="44"/>
        </w:rPr>
      </w:pPr>
      <w:r>
        <w:rPr>
          <w:sz w:val="44"/>
        </w:rPr>
        <w:lastRenderedPageBreak/>
        <w:t>Teaching and Learning: Learner Experiences?</w:t>
      </w:r>
    </w:p>
    <w:p w:rsidR="00B8497A" w:rsidRPr="00B8497A" w:rsidRDefault="00B8497A" w:rsidP="00B8497A">
      <w:pPr>
        <w:rPr>
          <w:sz w:val="44"/>
        </w:rPr>
      </w:pPr>
      <w:r w:rsidRPr="00B8497A">
        <w:rPr>
          <w:noProof/>
          <w:sz w:val="44"/>
          <w:lang w:eastAsia="en-IE"/>
        </w:rPr>
        <mc:AlternateContent>
          <mc:Choice Requires="wps">
            <w:drawing>
              <wp:anchor distT="45720" distB="45720" distL="114300" distR="114300" simplePos="0" relativeHeight="251681792" behindDoc="0" locked="0" layoutInCell="1" allowOverlap="1" wp14:anchorId="3947D194" wp14:editId="133FF090">
                <wp:simplePos x="0" y="0"/>
                <wp:positionH relativeFrom="column">
                  <wp:posOffset>3302000</wp:posOffset>
                </wp:positionH>
                <wp:positionV relativeFrom="paragraph">
                  <wp:posOffset>374650</wp:posOffset>
                </wp:positionV>
                <wp:extent cx="1625600" cy="4953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7D194" id="_x0000_s1031" type="#_x0000_t202" style="position:absolute;margin-left:260pt;margin-top:29.5pt;width:128pt;height:3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85JAIAAEw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">
                <v:textbox>
                  <w:txbxContent>
                    <w:p w:rsidR="00481A84" w:rsidRPr="00B8497A" w:rsidRDefault="00481A84" w:rsidP="00B8497A">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685888" behindDoc="0" locked="0" layoutInCell="1" allowOverlap="1" wp14:anchorId="16FC76F8" wp14:editId="6E6CB37A">
                <wp:simplePos x="0" y="0"/>
                <wp:positionH relativeFrom="column">
                  <wp:posOffset>4997450</wp:posOffset>
                </wp:positionH>
                <wp:positionV relativeFrom="paragraph">
                  <wp:posOffset>2661920</wp:posOffset>
                </wp:positionV>
                <wp:extent cx="1625600" cy="1404620"/>
                <wp:effectExtent l="0" t="0" r="127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C76F8" id="_x0000_s1032" type="#_x0000_t202" style="position:absolute;margin-left:393.5pt;margin-top:209.6pt;width:128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">
                <v:textbox style="mso-fit-shape-to-text:t">
                  <w:txbxContent>
                    <w:p w:rsidR="00481A84" w:rsidRPr="00B8497A" w:rsidRDefault="00481A84" w:rsidP="00B8497A">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684864" behindDoc="0" locked="0" layoutInCell="1" allowOverlap="1" wp14:anchorId="5B2E2FAD" wp14:editId="15E7F078">
            <wp:simplePos x="0" y="0"/>
            <wp:positionH relativeFrom="column">
              <wp:posOffset>4832350</wp:posOffset>
            </wp:positionH>
            <wp:positionV relativeFrom="paragraph">
              <wp:posOffset>2374900</wp:posOffset>
            </wp:positionV>
            <wp:extent cx="2171700" cy="21050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683840" behindDoc="0" locked="0" layoutInCell="1" allowOverlap="1" wp14:anchorId="7E00DF4A" wp14:editId="028326D4">
                <wp:simplePos x="0" y="0"/>
                <wp:positionH relativeFrom="column">
                  <wp:posOffset>1714500</wp:posOffset>
                </wp:positionH>
                <wp:positionV relativeFrom="paragraph">
                  <wp:posOffset>2933700</wp:posOffset>
                </wp:positionV>
                <wp:extent cx="1625600" cy="1404620"/>
                <wp:effectExtent l="0" t="0" r="1270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0DF4A" id="_x0000_s1033" type="#_x0000_t202" style="position:absolute;margin-left:135pt;margin-top:231pt;width:128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">
                <v:textbox style="mso-fit-shape-to-text:t">
                  <w:txbxContent>
                    <w:p w:rsidR="00481A84" w:rsidRPr="00B8497A" w:rsidRDefault="00481A84" w:rsidP="00B8497A">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679744" behindDoc="0" locked="0" layoutInCell="1" allowOverlap="1" wp14:anchorId="7C7539C0" wp14:editId="3835776F">
            <wp:simplePos x="0" y="0"/>
            <wp:positionH relativeFrom="column">
              <wp:posOffset>1587500</wp:posOffset>
            </wp:positionH>
            <wp:positionV relativeFrom="paragraph">
              <wp:posOffset>2590800</wp:posOffset>
            </wp:positionV>
            <wp:extent cx="2171700" cy="21050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682816" behindDoc="0" locked="0" layoutInCell="1" allowOverlap="1" wp14:anchorId="7633B177" wp14:editId="382C21C2">
                <wp:simplePos x="0" y="0"/>
                <wp:positionH relativeFrom="column">
                  <wp:posOffset>6432550</wp:posOffset>
                </wp:positionH>
                <wp:positionV relativeFrom="paragraph">
                  <wp:posOffset>368300</wp:posOffset>
                </wp:positionV>
                <wp:extent cx="1625600" cy="1404620"/>
                <wp:effectExtent l="0" t="0" r="1270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B177" id="_x0000_s1034" type="#_x0000_t202" style="position:absolute;margin-left:506.5pt;margin-top:29pt;width:128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">
                <v:textbox style="mso-fit-shape-to-text:t">
                  <w:txbxContent>
                    <w:p w:rsidR="00481A84" w:rsidRPr="00B8497A" w:rsidRDefault="00481A84" w:rsidP="00B8497A">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680768" behindDoc="0" locked="0" layoutInCell="1" allowOverlap="1" wp14:anchorId="1017EF50" wp14:editId="01448FC1">
                <wp:simplePos x="0" y="0"/>
                <wp:positionH relativeFrom="column">
                  <wp:posOffset>25400</wp:posOffset>
                </wp:positionH>
                <wp:positionV relativeFrom="paragraph">
                  <wp:posOffset>552450</wp:posOffset>
                </wp:positionV>
                <wp:extent cx="1625600" cy="1404620"/>
                <wp:effectExtent l="0" t="0" r="1270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7EF50" id="_x0000_s1035" type="#_x0000_t202" style="position:absolute;margin-left:2pt;margin-top:43.5pt;width:12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">
                <v:textbox style="mso-fit-shape-to-text:t">
                  <w:txbxContent>
                    <w:p w:rsidR="00481A84" w:rsidRPr="00B8497A" w:rsidRDefault="00481A84" w:rsidP="00B8497A">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678720" behindDoc="0" locked="0" layoutInCell="1" allowOverlap="1" wp14:anchorId="3E4BA1BA" wp14:editId="76882267">
            <wp:simplePos x="0" y="0"/>
            <wp:positionH relativeFrom="column">
              <wp:posOffset>-107950</wp:posOffset>
            </wp:positionH>
            <wp:positionV relativeFrom="paragraph">
              <wp:posOffset>177800</wp:posOffset>
            </wp:positionV>
            <wp:extent cx="2171700" cy="21050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677696" behindDoc="0" locked="0" layoutInCell="1" allowOverlap="1" wp14:anchorId="5F9CB9CF" wp14:editId="1A9125B9">
            <wp:simplePos x="0" y="0"/>
            <wp:positionH relativeFrom="column">
              <wp:posOffset>3162300</wp:posOffset>
            </wp:positionH>
            <wp:positionV relativeFrom="paragraph">
              <wp:posOffset>101600</wp:posOffset>
            </wp:positionV>
            <wp:extent cx="2171700" cy="21050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676672" behindDoc="0" locked="0" layoutInCell="1" allowOverlap="1" wp14:anchorId="4D60F6C9" wp14:editId="1BE848ED">
            <wp:simplePos x="0" y="0"/>
            <wp:positionH relativeFrom="column">
              <wp:posOffset>6267450</wp:posOffset>
            </wp:positionH>
            <wp:positionV relativeFrom="paragraph">
              <wp:posOffset>0</wp:posOffset>
            </wp:positionV>
            <wp:extent cx="2171700" cy="21050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r>
        <w:rPr>
          <w:sz w:val="44"/>
        </w:rPr>
        <w:lastRenderedPageBreak/>
        <w:t>Teaching and Learning: Teachers Individual Practices?</w:t>
      </w:r>
    </w:p>
    <w:p w:rsidR="00B8497A" w:rsidRPr="00B8497A" w:rsidRDefault="00B8497A" w:rsidP="00B8497A">
      <w:pPr>
        <w:rPr>
          <w:sz w:val="44"/>
        </w:rPr>
      </w:pPr>
      <w:r w:rsidRPr="00B8497A">
        <w:rPr>
          <w:noProof/>
          <w:sz w:val="44"/>
          <w:lang w:eastAsia="en-IE"/>
        </w:rPr>
        <mc:AlternateContent>
          <mc:Choice Requires="wps">
            <w:drawing>
              <wp:anchor distT="45720" distB="45720" distL="114300" distR="114300" simplePos="0" relativeHeight="251693056" behindDoc="0" locked="0" layoutInCell="1" allowOverlap="1" wp14:anchorId="3947D194" wp14:editId="133FF090">
                <wp:simplePos x="0" y="0"/>
                <wp:positionH relativeFrom="column">
                  <wp:posOffset>3302000</wp:posOffset>
                </wp:positionH>
                <wp:positionV relativeFrom="paragraph">
                  <wp:posOffset>374650</wp:posOffset>
                </wp:positionV>
                <wp:extent cx="1625600" cy="495300"/>
                <wp:effectExtent l="0" t="0" r="127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7D194" id="_x0000_s1036" type="#_x0000_t202" style="position:absolute;margin-left:260pt;margin-top:29.5pt;width:128pt;height:3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0sJA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">
                <v:textbox>
                  <w:txbxContent>
                    <w:p w:rsidR="00481A84" w:rsidRPr="00B8497A" w:rsidRDefault="00481A84" w:rsidP="00B8497A">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697152" behindDoc="0" locked="0" layoutInCell="1" allowOverlap="1" wp14:anchorId="16FC76F8" wp14:editId="6E6CB37A">
                <wp:simplePos x="0" y="0"/>
                <wp:positionH relativeFrom="column">
                  <wp:posOffset>4997450</wp:posOffset>
                </wp:positionH>
                <wp:positionV relativeFrom="paragraph">
                  <wp:posOffset>2661920</wp:posOffset>
                </wp:positionV>
                <wp:extent cx="1625600" cy="1404620"/>
                <wp:effectExtent l="0" t="0" r="1270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C76F8" id="_x0000_s1037" type="#_x0000_t202" style="position:absolute;margin-left:393.5pt;margin-top:209.6pt;width:128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">
                <v:textbox style="mso-fit-shape-to-text:t">
                  <w:txbxContent>
                    <w:p w:rsidR="00481A84" w:rsidRPr="00B8497A" w:rsidRDefault="00481A84" w:rsidP="00B8497A">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696128" behindDoc="0" locked="0" layoutInCell="1" allowOverlap="1" wp14:anchorId="5B2E2FAD" wp14:editId="15E7F078">
            <wp:simplePos x="0" y="0"/>
            <wp:positionH relativeFrom="column">
              <wp:posOffset>4832350</wp:posOffset>
            </wp:positionH>
            <wp:positionV relativeFrom="paragraph">
              <wp:posOffset>2374900</wp:posOffset>
            </wp:positionV>
            <wp:extent cx="2171700" cy="210502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695104" behindDoc="0" locked="0" layoutInCell="1" allowOverlap="1" wp14:anchorId="7E00DF4A" wp14:editId="028326D4">
                <wp:simplePos x="0" y="0"/>
                <wp:positionH relativeFrom="column">
                  <wp:posOffset>1714500</wp:posOffset>
                </wp:positionH>
                <wp:positionV relativeFrom="paragraph">
                  <wp:posOffset>2933700</wp:posOffset>
                </wp:positionV>
                <wp:extent cx="1625600" cy="1404620"/>
                <wp:effectExtent l="0" t="0" r="12700"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0DF4A" id="_x0000_s1038" type="#_x0000_t202" style="position:absolute;margin-left:135pt;margin-top:231pt;width:128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">
                <v:textbox style="mso-fit-shape-to-text:t">
                  <w:txbxContent>
                    <w:p w:rsidR="00481A84" w:rsidRPr="00B8497A" w:rsidRDefault="00481A84" w:rsidP="00B8497A">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691008" behindDoc="0" locked="0" layoutInCell="1" allowOverlap="1" wp14:anchorId="7C7539C0" wp14:editId="3835776F">
            <wp:simplePos x="0" y="0"/>
            <wp:positionH relativeFrom="column">
              <wp:posOffset>1587500</wp:posOffset>
            </wp:positionH>
            <wp:positionV relativeFrom="paragraph">
              <wp:posOffset>2590800</wp:posOffset>
            </wp:positionV>
            <wp:extent cx="2171700" cy="21050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694080" behindDoc="0" locked="0" layoutInCell="1" allowOverlap="1" wp14:anchorId="7633B177" wp14:editId="382C21C2">
                <wp:simplePos x="0" y="0"/>
                <wp:positionH relativeFrom="column">
                  <wp:posOffset>6432550</wp:posOffset>
                </wp:positionH>
                <wp:positionV relativeFrom="paragraph">
                  <wp:posOffset>368300</wp:posOffset>
                </wp:positionV>
                <wp:extent cx="1625600" cy="1404620"/>
                <wp:effectExtent l="0" t="0" r="1270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B177" id="_x0000_s1039" type="#_x0000_t202" style="position:absolute;margin-left:506.5pt;margin-top:29pt;width:128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">
                <v:textbox style="mso-fit-shape-to-text:t">
                  <w:txbxContent>
                    <w:p w:rsidR="00481A84" w:rsidRPr="00B8497A" w:rsidRDefault="00481A84" w:rsidP="00B8497A">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692032" behindDoc="0" locked="0" layoutInCell="1" allowOverlap="1" wp14:anchorId="1017EF50" wp14:editId="01448FC1">
                <wp:simplePos x="0" y="0"/>
                <wp:positionH relativeFrom="column">
                  <wp:posOffset>25400</wp:posOffset>
                </wp:positionH>
                <wp:positionV relativeFrom="paragraph">
                  <wp:posOffset>552450</wp:posOffset>
                </wp:positionV>
                <wp:extent cx="1625600" cy="1404620"/>
                <wp:effectExtent l="0" t="0" r="1270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7EF50" id="_x0000_s1040" type="#_x0000_t202" style="position:absolute;margin-left:2pt;margin-top:43.5pt;width:128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">
                <v:textbox style="mso-fit-shape-to-text:t">
                  <w:txbxContent>
                    <w:p w:rsidR="00481A84" w:rsidRPr="00B8497A" w:rsidRDefault="00481A84" w:rsidP="00B8497A">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689984" behindDoc="0" locked="0" layoutInCell="1" allowOverlap="1" wp14:anchorId="3E4BA1BA" wp14:editId="76882267">
            <wp:simplePos x="0" y="0"/>
            <wp:positionH relativeFrom="column">
              <wp:posOffset>-107950</wp:posOffset>
            </wp:positionH>
            <wp:positionV relativeFrom="paragraph">
              <wp:posOffset>177800</wp:posOffset>
            </wp:positionV>
            <wp:extent cx="2171700" cy="2105025"/>
            <wp:effectExtent l="0" t="0" r="0" b="952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688960" behindDoc="0" locked="0" layoutInCell="1" allowOverlap="1" wp14:anchorId="5F9CB9CF" wp14:editId="1A9125B9">
            <wp:simplePos x="0" y="0"/>
            <wp:positionH relativeFrom="column">
              <wp:posOffset>3162300</wp:posOffset>
            </wp:positionH>
            <wp:positionV relativeFrom="paragraph">
              <wp:posOffset>101600</wp:posOffset>
            </wp:positionV>
            <wp:extent cx="2171700" cy="2105025"/>
            <wp:effectExtent l="0" t="0" r="0" b="9525"/>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687936" behindDoc="0" locked="0" layoutInCell="1" allowOverlap="1" wp14:anchorId="4D60F6C9" wp14:editId="1BE848ED">
            <wp:simplePos x="0" y="0"/>
            <wp:positionH relativeFrom="column">
              <wp:posOffset>6267450</wp:posOffset>
            </wp:positionH>
            <wp:positionV relativeFrom="paragraph">
              <wp:posOffset>0</wp:posOffset>
            </wp:positionV>
            <wp:extent cx="2171700" cy="210502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p>
    <w:p w:rsidR="00B8497A" w:rsidRDefault="00B8497A" w:rsidP="00B8497A">
      <w:pPr>
        <w:rPr>
          <w:sz w:val="44"/>
        </w:rPr>
      </w:pPr>
      <w:r>
        <w:rPr>
          <w:sz w:val="44"/>
        </w:rPr>
        <w:lastRenderedPageBreak/>
        <w:t>Teaching and Learning: Teachers Collective/Collaborative Practices?</w:t>
      </w:r>
    </w:p>
    <w:p w:rsidR="00B8497A" w:rsidRPr="00B8497A" w:rsidRDefault="00B8497A" w:rsidP="00B8497A">
      <w:pPr>
        <w:rPr>
          <w:sz w:val="44"/>
        </w:rPr>
      </w:pPr>
      <w:r w:rsidRPr="00B8497A">
        <w:rPr>
          <w:noProof/>
          <w:sz w:val="44"/>
          <w:lang w:eastAsia="en-IE"/>
        </w:rPr>
        <mc:AlternateContent>
          <mc:Choice Requires="wps">
            <w:drawing>
              <wp:anchor distT="45720" distB="45720" distL="114300" distR="114300" simplePos="0" relativeHeight="251704320" behindDoc="0" locked="0" layoutInCell="1" allowOverlap="1" wp14:anchorId="3947D194" wp14:editId="133FF090">
                <wp:simplePos x="0" y="0"/>
                <wp:positionH relativeFrom="column">
                  <wp:posOffset>3302000</wp:posOffset>
                </wp:positionH>
                <wp:positionV relativeFrom="paragraph">
                  <wp:posOffset>374650</wp:posOffset>
                </wp:positionV>
                <wp:extent cx="1625600" cy="495300"/>
                <wp:effectExtent l="0" t="0" r="1270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7D194" id="_x0000_s1041" type="#_x0000_t202" style="position:absolute;margin-left:260pt;margin-top:29.5pt;width:128pt;height:3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QyJQIAAE4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">
                <v:textbox>
                  <w:txbxContent>
                    <w:p w:rsidR="00481A84" w:rsidRPr="00B8497A" w:rsidRDefault="00481A84" w:rsidP="00B8497A">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08416" behindDoc="0" locked="0" layoutInCell="1" allowOverlap="1" wp14:anchorId="16FC76F8" wp14:editId="6E6CB37A">
                <wp:simplePos x="0" y="0"/>
                <wp:positionH relativeFrom="column">
                  <wp:posOffset>4997450</wp:posOffset>
                </wp:positionH>
                <wp:positionV relativeFrom="paragraph">
                  <wp:posOffset>2661920</wp:posOffset>
                </wp:positionV>
                <wp:extent cx="1625600" cy="1404620"/>
                <wp:effectExtent l="0" t="0" r="12700" b="139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C76F8" id="_x0000_s1042" type="#_x0000_t202" style="position:absolute;margin-left:393.5pt;margin-top:209.6pt;width:128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JgIAAE8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">
                <v:textbox style="mso-fit-shape-to-text:t">
                  <w:txbxContent>
                    <w:p w:rsidR="00481A84" w:rsidRPr="00B8497A" w:rsidRDefault="00481A84" w:rsidP="00B8497A">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707392" behindDoc="0" locked="0" layoutInCell="1" allowOverlap="1" wp14:anchorId="5B2E2FAD" wp14:editId="15E7F078">
            <wp:simplePos x="0" y="0"/>
            <wp:positionH relativeFrom="column">
              <wp:posOffset>4832350</wp:posOffset>
            </wp:positionH>
            <wp:positionV relativeFrom="paragraph">
              <wp:posOffset>2374900</wp:posOffset>
            </wp:positionV>
            <wp:extent cx="2171700" cy="2105025"/>
            <wp:effectExtent l="0" t="0" r="0" b="9525"/>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06368" behindDoc="0" locked="0" layoutInCell="1" allowOverlap="1" wp14:anchorId="7E00DF4A" wp14:editId="028326D4">
                <wp:simplePos x="0" y="0"/>
                <wp:positionH relativeFrom="column">
                  <wp:posOffset>1714500</wp:posOffset>
                </wp:positionH>
                <wp:positionV relativeFrom="paragraph">
                  <wp:posOffset>2933700</wp:posOffset>
                </wp:positionV>
                <wp:extent cx="1625600" cy="1404620"/>
                <wp:effectExtent l="0" t="0" r="12700"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0DF4A" id="_x0000_s1043" type="#_x0000_t202" style="position:absolute;margin-left:135pt;margin-top:231pt;width:128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">
                <v:textbox style="mso-fit-shape-to-text:t">
                  <w:txbxContent>
                    <w:p w:rsidR="00481A84" w:rsidRPr="00B8497A" w:rsidRDefault="00481A84" w:rsidP="00B8497A">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702272" behindDoc="0" locked="0" layoutInCell="1" allowOverlap="1" wp14:anchorId="7C7539C0" wp14:editId="3835776F">
            <wp:simplePos x="0" y="0"/>
            <wp:positionH relativeFrom="column">
              <wp:posOffset>1587500</wp:posOffset>
            </wp:positionH>
            <wp:positionV relativeFrom="paragraph">
              <wp:posOffset>2590800</wp:posOffset>
            </wp:positionV>
            <wp:extent cx="2171700" cy="2105025"/>
            <wp:effectExtent l="0" t="0" r="0" b="9525"/>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05344" behindDoc="0" locked="0" layoutInCell="1" allowOverlap="1" wp14:anchorId="7633B177" wp14:editId="382C21C2">
                <wp:simplePos x="0" y="0"/>
                <wp:positionH relativeFrom="column">
                  <wp:posOffset>6432550</wp:posOffset>
                </wp:positionH>
                <wp:positionV relativeFrom="paragraph">
                  <wp:posOffset>368300</wp:posOffset>
                </wp:positionV>
                <wp:extent cx="1625600" cy="1404620"/>
                <wp:effectExtent l="0" t="0" r="12700"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B177" id="_x0000_s1044" type="#_x0000_t202" style="position:absolute;margin-left:506.5pt;margin-top:29pt;width:128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">
                <v:textbox style="mso-fit-shape-to-text:t">
                  <w:txbxContent>
                    <w:p w:rsidR="00481A84" w:rsidRPr="00B8497A" w:rsidRDefault="00481A84" w:rsidP="00B8497A">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03296" behindDoc="0" locked="0" layoutInCell="1" allowOverlap="1" wp14:anchorId="1017EF50" wp14:editId="01448FC1">
                <wp:simplePos x="0" y="0"/>
                <wp:positionH relativeFrom="column">
                  <wp:posOffset>25400</wp:posOffset>
                </wp:positionH>
                <wp:positionV relativeFrom="paragraph">
                  <wp:posOffset>552450</wp:posOffset>
                </wp:positionV>
                <wp:extent cx="1625600" cy="1404620"/>
                <wp:effectExtent l="0" t="0" r="12700"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B8497A">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7EF50" id="_x0000_s1045" type="#_x0000_t202" style="position:absolute;margin-left:2pt;margin-top:43.5pt;width:128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">
                <v:textbox style="mso-fit-shape-to-text:t">
                  <w:txbxContent>
                    <w:p w:rsidR="00481A84" w:rsidRPr="00B8497A" w:rsidRDefault="00481A84" w:rsidP="00B8497A">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701248" behindDoc="0" locked="0" layoutInCell="1" allowOverlap="1" wp14:anchorId="3E4BA1BA" wp14:editId="76882267">
            <wp:simplePos x="0" y="0"/>
            <wp:positionH relativeFrom="column">
              <wp:posOffset>-107950</wp:posOffset>
            </wp:positionH>
            <wp:positionV relativeFrom="paragraph">
              <wp:posOffset>177800</wp:posOffset>
            </wp:positionV>
            <wp:extent cx="2171700" cy="2105025"/>
            <wp:effectExtent l="0" t="0" r="0" b="952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00224" behindDoc="0" locked="0" layoutInCell="1" allowOverlap="1" wp14:anchorId="5F9CB9CF" wp14:editId="1A9125B9">
            <wp:simplePos x="0" y="0"/>
            <wp:positionH relativeFrom="column">
              <wp:posOffset>3162300</wp:posOffset>
            </wp:positionH>
            <wp:positionV relativeFrom="paragraph">
              <wp:posOffset>101600</wp:posOffset>
            </wp:positionV>
            <wp:extent cx="2171700" cy="2105025"/>
            <wp:effectExtent l="0" t="0" r="0" b="9525"/>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699200" behindDoc="0" locked="0" layoutInCell="1" allowOverlap="1" wp14:anchorId="4D60F6C9" wp14:editId="1BE848ED">
            <wp:simplePos x="0" y="0"/>
            <wp:positionH relativeFrom="column">
              <wp:posOffset>6267450</wp:posOffset>
            </wp:positionH>
            <wp:positionV relativeFrom="paragraph">
              <wp:posOffset>0</wp:posOffset>
            </wp:positionV>
            <wp:extent cx="2171700" cy="2105025"/>
            <wp:effectExtent l="0" t="0" r="0" b="9525"/>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rsidR="00B8497A" w:rsidRDefault="00B8497A"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737C98">
      <w:pPr>
        <w:rPr>
          <w:sz w:val="44"/>
        </w:rPr>
      </w:pPr>
      <w:r>
        <w:rPr>
          <w:sz w:val="44"/>
        </w:rPr>
        <w:lastRenderedPageBreak/>
        <w:t>Leadership and Management: Leading Learning and Teaching?</w:t>
      </w:r>
    </w:p>
    <w:p w:rsidR="00737C98" w:rsidRPr="00B8497A" w:rsidRDefault="00737C98" w:rsidP="00737C98">
      <w:pPr>
        <w:rPr>
          <w:sz w:val="44"/>
        </w:rPr>
      </w:pPr>
      <w:r w:rsidRPr="00B8497A">
        <w:rPr>
          <w:noProof/>
          <w:sz w:val="44"/>
          <w:lang w:eastAsia="en-IE"/>
        </w:rPr>
        <mc:AlternateContent>
          <mc:Choice Requires="wps">
            <w:drawing>
              <wp:anchor distT="45720" distB="45720" distL="114300" distR="114300" simplePos="0" relativeHeight="251715584" behindDoc="0" locked="0" layoutInCell="1" allowOverlap="1" wp14:anchorId="3947D194" wp14:editId="133FF090">
                <wp:simplePos x="0" y="0"/>
                <wp:positionH relativeFrom="column">
                  <wp:posOffset>3302000</wp:posOffset>
                </wp:positionH>
                <wp:positionV relativeFrom="paragraph">
                  <wp:posOffset>374650</wp:posOffset>
                </wp:positionV>
                <wp:extent cx="1625600" cy="495300"/>
                <wp:effectExtent l="0" t="0" r="1270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7D194" id="_x0000_s1046" type="#_x0000_t202" style="position:absolute;margin-left:260pt;margin-top:29.5pt;width:128pt;height:3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">
                <v:textbox>
                  <w:txbxContent>
                    <w:p w:rsidR="00481A84" w:rsidRPr="00B8497A" w:rsidRDefault="00481A84" w:rsidP="00737C98">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19680" behindDoc="0" locked="0" layoutInCell="1" allowOverlap="1" wp14:anchorId="16FC76F8" wp14:editId="6E6CB37A">
                <wp:simplePos x="0" y="0"/>
                <wp:positionH relativeFrom="column">
                  <wp:posOffset>4997450</wp:posOffset>
                </wp:positionH>
                <wp:positionV relativeFrom="paragraph">
                  <wp:posOffset>2661920</wp:posOffset>
                </wp:positionV>
                <wp:extent cx="1625600" cy="1404620"/>
                <wp:effectExtent l="0" t="0" r="12700" b="139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C76F8" id="_x0000_s1047" type="#_x0000_t202" style="position:absolute;margin-left:393.5pt;margin-top:209.6pt;width:12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">
                <v:textbox style="mso-fit-shape-to-text:t">
                  <w:txbxContent>
                    <w:p w:rsidR="00481A84" w:rsidRPr="00B8497A" w:rsidRDefault="00481A84" w:rsidP="00737C98">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718656" behindDoc="0" locked="0" layoutInCell="1" allowOverlap="1" wp14:anchorId="5B2E2FAD" wp14:editId="15E7F078">
            <wp:simplePos x="0" y="0"/>
            <wp:positionH relativeFrom="column">
              <wp:posOffset>4832350</wp:posOffset>
            </wp:positionH>
            <wp:positionV relativeFrom="paragraph">
              <wp:posOffset>2374900</wp:posOffset>
            </wp:positionV>
            <wp:extent cx="2171700" cy="2105025"/>
            <wp:effectExtent l="0" t="0" r="0" b="9525"/>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17632" behindDoc="0" locked="0" layoutInCell="1" allowOverlap="1" wp14:anchorId="7E00DF4A" wp14:editId="028326D4">
                <wp:simplePos x="0" y="0"/>
                <wp:positionH relativeFrom="column">
                  <wp:posOffset>1714500</wp:posOffset>
                </wp:positionH>
                <wp:positionV relativeFrom="paragraph">
                  <wp:posOffset>2933700</wp:posOffset>
                </wp:positionV>
                <wp:extent cx="1625600" cy="1404620"/>
                <wp:effectExtent l="0" t="0" r="12700" b="139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0DF4A" id="_x0000_s1048" type="#_x0000_t202" style="position:absolute;margin-left:135pt;margin-top:231pt;width:12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">
                <v:textbox style="mso-fit-shape-to-text:t">
                  <w:txbxContent>
                    <w:p w:rsidR="00481A84" w:rsidRPr="00B8497A" w:rsidRDefault="00481A84" w:rsidP="00737C98">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713536" behindDoc="0" locked="0" layoutInCell="1" allowOverlap="1" wp14:anchorId="7C7539C0" wp14:editId="3835776F">
            <wp:simplePos x="0" y="0"/>
            <wp:positionH relativeFrom="column">
              <wp:posOffset>1587500</wp:posOffset>
            </wp:positionH>
            <wp:positionV relativeFrom="paragraph">
              <wp:posOffset>2590800</wp:posOffset>
            </wp:positionV>
            <wp:extent cx="2171700" cy="2105025"/>
            <wp:effectExtent l="0" t="0" r="0" b="9525"/>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16608" behindDoc="0" locked="0" layoutInCell="1" allowOverlap="1" wp14:anchorId="7633B177" wp14:editId="382C21C2">
                <wp:simplePos x="0" y="0"/>
                <wp:positionH relativeFrom="column">
                  <wp:posOffset>6432550</wp:posOffset>
                </wp:positionH>
                <wp:positionV relativeFrom="paragraph">
                  <wp:posOffset>368300</wp:posOffset>
                </wp:positionV>
                <wp:extent cx="1625600" cy="1404620"/>
                <wp:effectExtent l="0" t="0" r="12700" b="139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B177" id="_x0000_s1049" type="#_x0000_t202" style="position:absolute;margin-left:506.5pt;margin-top:29pt;width:128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">
                <v:textbox style="mso-fit-shape-to-text:t">
                  <w:txbxContent>
                    <w:p w:rsidR="00481A84" w:rsidRPr="00B8497A" w:rsidRDefault="00481A84" w:rsidP="00737C98">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14560" behindDoc="0" locked="0" layoutInCell="1" allowOverlap="1" wp14:anchorId="1017EF50" wp14:editId="01448FC1">
                <wp:simplePos x="0" y="0"/>
                <wp:positionH relativeFrom="column">
                  <wp:posOffset>25400</wp:posOffset>
                </wp:positionH>
                <wp:positionV relativeFrom="paragraph">
                  <wp:posOffset>552450</wp:posOffset>
                </wp:positionV>
                <wp:extent cx="1625600" cy="1404620"/>
                <wp:effectExtent l="0" t="0" r="12700" b="139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7EF50" id="_x0000_s1050" type="#_x0000_t202" style="position:absolute;margin-left:2pt;margin-top:43.5pt;width:128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Y4JwIAAE8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">
                <v:textbox style="mso-fit-shape-to-text:t">
                  <w:txbxContent>
                    <w:p w:rsidR="00481A84" w:rsidRPr="00B8497A" w:rsidRDefault="00481A84" w:rsidP="00737C98">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712512" behindDoc="0" locked="0" layoutInCell="1" allowOverlap="1" wp14:anchorId="3E4BA1BA" wp14:editId="76882267">
            <wp:simplePos x="0" y="0"/>
            <wp:positionH relativeFrom="column">
              <wp:posOffset>-107950</wp:posOffset>
            </wp:positionH>
            <wp:positionV relativeFrom="paragraph">
              <wp:posOffset>177800</wp:posOffset>
            </wp:positionV>
            <wp:extent cx="2171700" cy="2105025"/>
            <wp:effectExtent l="0" t="0" r="0" b="9525"/>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11488" behindDoc="0" locked="0" layoutInCell="1" allowOverlap="1" wp14:anchorId="5F9CB9CF" wp14:editId="1A9125B9">
            <wp:simplePos x="0" y="0"/>
            <wp:positionH relativeFrom="column">
              <wp:posOffset>3162300</wp:posOffset>
            </wp:positionH>
            <wp:positionV relativeFrom="paragraph">
              <wp:posOffset>101600</wp:posOffset>
            </wp:positionV>
            <wp:extent cx="2171700" cy="2105025"/>
            <wp:effectExtent l="0" t="0" r="0" b="9525"/>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10464" behindDoc="0" locked="0" layoutInCell="1" allowOverlap="1" wp14:anchorId="4D60F6C9" wp14:editId="1BE848ED">
            <wp:simplePos x="0" y="0"/>
            <wp:positionH relativeFrom="column">
              <wp:posOffset>6267450</wp:posOffset>
            </wp:positionH>
            <wp:positionV relativeFrom="paragraph">
              <wp:posOffset>0</wp:posOffset>
            </wp:positionV>
            <wp:extent cx="2171700" cy="2105025"/>
            <wp:effectExtent l="0" t="0" r="0" b="9525"/>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737C98">
      <w:pPr>
        <w:rPr>
          <w:sz w:val="44"/>
        </w:rPr>
      </w:pPr>
      <w:r>
        <w:rPr>
          <w:sz w:val="44"/>
        </w:rPr>
        <w:lastRenderedPageBreak/>
        <w:t>Leadership and Management: Managing the Organisation?</w:t>
      </w:r>
    </w:p>
    <w:p w:rsidR="00737C98" w:rsidRPr="00B8497A" w:rsidRDefault="00737C98" w:rsidP="00737C98">
      <w:pPr>
        <w:rPr>
          <w:sz w:val="44"/>
        </w:rPr>
      </w:pPr>
      <w:r w:rsidRPr="00B8497A">
        <w:rPr>
          <w:noProof/>
          <w:sz w:val="44"/>
          <w:lang w:eastAsia="en-IE"/>
        </w:rPr>
        <mc:AlternateContent>
          <mc:Choice Requires="wps">
            <w:drawing>
              <wp:anchor distT="45720" distB="45720" distL="114300" distR="114300" simplePos="0" relativeHeight="251726848" behindDoc="0" locked="0" layoutInCell="1" allowOverlap="1" wp14:anchorId="5B42BC06" wp14:editId="2A3413E3">
                <wp:simplePos x="0" y="0"/>
                <wp:positionH relativeFrom="column">
                  <wp:posOffset>3302000</wp:posOffset>
                </wp:positionH>
                <wp:positionV relativeFrom="paragraph">
                  <wp:posOffset>374650</wp:posOffset>
                </wp:positionV>
                <wp:extent cx="1625600" cy="495300"/>
                <wp:effectExtent l="0" t="0" r="1270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BC06" id="_x0000_s1051" type="#_x0000_t202" style="position:absolute;margin-left:260pt;margin-top:29.5pt;width:128pt;height:3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">
                <v:textbox>
                  <w:txbxContent>
                    <w:p w:rsidR="00481A84" w:rsidRPr="00B8497A" w:rsidRDefault="00481A84" w:rsidP="00737C98">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30944" behindDoc="0" locked="0" layoutInCell="1" allowOverlap="1" wp14:anchorId="2AEBBFE9" wp14:editId="312E1C52">
                <wp:simplePos x="0" y="0"/>
                <wp:positionH relativeFrom="column">
                  <wp:posOffset>4997450</wp:posOffset>
                </wp:positionH>
                <wp:positionV relativeFrom="paragraph">
                  <wp:posOffset>2661920</wp:posOffset>
                </wp:positionV>
                <wp:extent cx="1625600" cy="1404620"/>
                <wp:effectExtent l="0" t="0" r="12700" b="139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BBFE9" id="_x0000_s1052" type="#_x0000_t202" style="position:absolute;margin-left:393.5pt;margin-top:209.6pt;width:128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">
                <v:textbox style="mso-fit-shape-to-text:t">
                  <w:txbxContent>
                    <w:p w:rsidR="00481A84" w:rsidRPr="00B8497A" w:rsidRDefault="00481A84" w:rsidP="00737C98">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729920" behindDoc="0" locked="0" layoutInCell="1" allowOverlap="1" wp14:anchorId="510144FD" wp14:editId="38C07786">
            <wp:simplePos x="0" y="0"/>
            <wp:positionH relativeFrom="column">
              <wp:posOffset>4832350</wp:posOffset>
            </wp:positionH>
            <wp:positionV relativeFrom="paragraph">
              <wp:posOffset>2374900</wp:posOffset>
            </wp:positionV>
            <wp:extent cx="2171700" cy="2105025"/>
            <wp:effectExtent l="0" t="0" r="0" b="9525"/>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28896" behindDoc="0" locked="0" layoutInCell="1" allowOverlap="1" wp14:anchorId="4AB632CF" wp14:editId="4AC814F4">
                <wp:simplePos x="0" y="0"/>
                <wp:positionH relativeFrom="column">
                  <wp:posOffset>1714500</wp:posOffset>
                </wp:positionH>
                <wp:positionV relativeFrom="paragraph">
                  <wp:posOffset>2933700</wp:posOffset>
                </wp:positionV>
                <wp:extent cx="1625600" cy="1404620"/>
                <wp:effectExtent l="0" t="0" r="12700" b="1397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632CF" id="_x0000_s1053" type="#_x0000_t202" style="position:absolute;margin-left:135pt;margin-top:231pt;width:128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">
                <v:textbox style="mso-fit-shape-to-text:t">
                  <w:txbxContent>
                    <w:p w:rsidR="00481A84" w:rsidRPr="00B8497A" w:rsidRDefault="00481A84" w:rsidP="00737C98">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724800" behindDoc="0" locked="0" layoutInCell="1" allowOverlap="1" wp14:anchorId="78D8A1BD" wp14:editId="29C1CC58">
            <wp:simplePos x="0" y="0"/>
            <wp:positionH relativeFrom="column">
              <wp:posOffset>1587500</wp:posOffset>
            </wp:positionH>
            <wp:positionV relativeFrom="paragraph">
              <wp:posOffset>2590800</wp:posOffset>
            </wp:positionV>
            <wp:extent cx="2171700" cy="2105025"/>
            <wp:effectExtent l="0" t="0" r="0" b="9525"/>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27872" behindDoc="0" locked="0" layoutInCell="1" allowOverlap="1" wp14:anchorId="0AC9090A" wp14:editId="5D6C7988">
                <wp:simplePos x="0" y="0"/>
                <wp:positionH relativeFrom="column">
                  <wp:posOffset>6432550</wp:posOffset>
                </wp:positionH>
                <wp:positionV relativeFrom="paragraph">
                  <wp:posOffset>368300</wp:posOffset>
                </wp:positionV>
                <wp:extent cx="1625600" cy="1404620"/>
                <wp:effectExtent l="0" t="0" r="12700" b="1397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090A" id="_x0000_s1054" type="#_x0000_t202" style="position:absolute;margin-left:506.5pt;margin-top:29pt;width:128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">
                <v:textbox style="mso-fit-shape-to-text:t">
                  <w:txbxContent>
                    <w:p w:rsidR="00481A84" w:rsidRPr="00B8497A" w:rsidRDefault="00481A84" w:rsidP="00737C98">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25824" behindDoc="0" locked="0" layoutInCell="1" allowOverlap="1" wp14:anchorId="257F3963" wp14:editId="1CC962C9">
                <wp:simplePos x="0" y="0"/>
                <wp:positionH relativeFrom="column">
                  <wp:posOffset>25400</wp:posOffset>
                </wp:positionH>
                <wp:positionV relativeFrom="paragraph">
                  <wp:posOffset>552450</wp:posOffset>
                </wp:positionV>
                <wp:extent cx="1625600" cy="1404620"/>
                <wp:effectExtent l="0" t="0" r="12700" b="1397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F3963" id="_x0000_s1055" type="#_x0000_t202" style="position:absolute;margin-left:2pt;margin-top:43.5pt;width:12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">
                <v:textbox style="mso-fit-shape-to-text:t">
                  <w:txbxContent>
                    <w:p w:rsidR="00481A84" w:rsidRPr="00B8497A" w:rsidRDefault="00481A84" w:rsidP="00737C98">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723776" behindDoc="0" locked="0" layoutInCell="1" allowOverlap="1" wp14:anchorId="74DF67FF" wp14:editId="39A59D92">
            <wp:simplePos x="0" y="0"/>
            <wp:positionH relativeFrom="column">
              <wp:posOffset>-107950</wp:posOffset>
            </wp:positionH>
            <wp:positionV relativeFrom="paragraph">
              <wp:posOffset>177800</wp:posOffset>
            </wp:positionV>
            <wp:extent cx="2171700" cy="2105025"/>
            <wp:effectExtent l="0" t="0" r="0" b="9525"/>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22752" behindDoc="0" locked="0" layoutInCell="1" allowOverlap="1" wp14:anchorId="219AAE4D" wp14:editId="461D85A8">
            <wp:simplePos x="0" y="0"/>
            <wp:positionH relativeFrom="column">
              <wp:posOffset>3162300</wp:posOffset>
            </wp:positionH>
            <wp:positionV relativeFrom="paragraph">
              <wp:posOffset>101600</wp:posOffset>
            </wp:positionV>
            <wp:extent cx="2171700" cy="2105025"/>
            <wp:effectExtent l="0" t="0" r="0" b="9525"/>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21728" behindDoc="0" locked="0" layoutInCell="1" allowOverlap="1" wp14:anchorId="759D5505" wp14:editId="2FD39C99">
            <wp:simplePos x="0" y="0"/>
            <wp:positionH relativeFrom="column">
              <wp:posOffset>6267450</wp:posOffset>
            </wp:positionH>
            <wp:positionV relativeFrom="paragraph">
              <wp:posOffset>0</wp:posOffset>
            </wp:positionV>
            <wp:extent cx="2171700" cy="2105025"/>
            <wp:effectExtent l="0" t="0" r="0" b="9525"/>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737C98">
      <w:pPr>
        <w:rPr>
          <w:sz w:val="44"/>
        </w:rPr>
      </w:pPr>
      <w:r>
        <w:rPr>
          <w:sz w:val="44"/>
        </w:rPr>
        <w:lastRenderedPageBreak/>
        <w:t>Leadership and Management: Leading School Development?</w:t>
      </w:r>
    </w:p>
    <w:p w:rsidR="00737C98" w:rsidRPr="00B8497A" w:rsidRDefault="00737C98" w:rsidP="00737C98">
      <w:pPr>
        <w:rPr>
          <w:sz w:val="44"/>
        </w:rPr>
      </w:pPr>
      <w:r w:rsidRPr="00B8497A">
        <w:rPr>
          <w:noProof/>
          <w:sz w:val="44"/>
          <w:lang w:eastAsia="en-IE"/>
        </w:rPr>
        <mc:AlternateContent>
          <mc:Choice Requires="wps">
            <w:drawing>
              <wp:anchor distT="45720" distB="45720" distL="114300" distR="114300" simplePos="0" relativeHeight="251738112" behindDoc="0" locked="0" layoutInCell="1" allowOverlap="1" wp14:anchorId="5B42BC06" wp14:editId="2A3413E3">
                <wp:simplePos x="0" y="0"/>
                <wp:positionH relativeFrom="column">
                  <wp:posOffset>3302000</wp:posOffset>
                </wp:positionH>
                <wp:positionV relativeFrom="paragraph">
                  <wp:posOffset>374650</wp:posOffset>
                </wp:positionV>
                <wp:extent cx="1625600" cy="495300"/>
                <wp:effectExtent l="0" t="0" r="12700"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BC06" id="_x0000_s1056" type="#_x0000_t202" style="position:absolute;margin-left:260pt;margin-top:29.5pt;width:128pt;height:3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DBJgIAAE4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">
                <v:textbox>
                  <w:txbxContent>
                    <w:p w:rsidR="00481A84" w:rsidRPr="00B8497A" w:rsidRDefault="00481A84" w:rsidP="00737C98">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42208" behindDoc="0" locked="0" layoutInCell="1" allowOverlap="1" wp14:anchorId="2AEBBFE9" wp14:editId="312E1C52">
                <wp:simplePos x="0" y="0"/>
                <wp:positionH relativeFrom="column">
                  <wp:posOffset>4997450</wp:posOffset>
                </wp:positionH>
                <wp:positionV relativeFrom="paragraph">
                  <wp:posOffset>2661920</wp:posOffset>
                </wp:positionV>
                <wp:extent cx="1625600" cy="1404620"/>
                <wp:effectExtent l="0" t="0" r="12700" b="1397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BBFE9" id="_x0000_s1057" type="#_x0000_t202" style="position:absolute;margin-left:393.5pt;margin-top:209.6pt;width:128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">
                <v:textbox style="mso-fit-shape-to-text:t">
                  <w:txbxContent>
                    <w:p w:rsidR="00481A84" w:rsidRPr="00B8497A" w:rsidRDefault="00481A84" w:rsidP="00737C98">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741184" behindDoc="0" locked="0" layoutInCell="1" allowOverlap="1" wp14:anchorId="510144FD" wp14:editId="38C07786">
            <wp:simplePos x="0" y="0"/>
            <wp:positionH relativeFrom="column">
              <wp:posOffset>4832350</wp:posOffset>
            </wp:positionH>
            <wp:positionV relativeFrom="paragraph">
              <wp:posOffset>2374900</wp:posOffset>
            </wp:positionV>
            <wp:extent cx="2171700" cy="2105025"/>
            <wp:effectExtent l="0" t="0" r="0" b="9525"/>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40160" behindDoc="0" locked="0" layoutInCell="1" allowOverlap="1" wp14:anchorId="4AB632CF" wp14:editId="4AC814F4">
                <wp:simplePos x="0" y="0"/>
                <wp:positionH relativeFrom="column">
                  <wp:posOffset>1714500</wp:posOffset>
                </wp:positionH>
                <wp:positionV relativeFrom="paragraph">
                  <wp:posOffset>2933700</wp:posOffset>
                </wp:positionV>
                <wp:extent cx="1625600" cy="1404620"/>
                <wp:effectExtent l="0" t="0" r="12700" b="139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632CF" id="_x0000_s1058" type="#_x0000_t202" style="position:absolute;margin-left:135pt;margin-top:231pt;width:128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">
                <v:textbox style="mso-fit-shape-to-text:t">
                  <w:txbxContent>
                    <w:p w:rsidR="00481A84" w:rsidRPr="00B8497A" w:rsidRDefault="00481A84" w:rsidP="00737C98">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736064" behindDoc="0" locked="0" layoutInCell="1" allowOverlap="1" wp14:anchorId="78D8A1BD" wp14:editId="29C1CC58">
            <wp:simplePos x="0" y="0"/>
            <wp:positionH relativeFrom="column">
              <wp:posOffset>1587500</wp:posOffset>
            </wp:positionH>
            <wp:positionV relativeFrom="paragraph">
              <wp:posOffset>2590800</wp:posOffset>
            </wp:positionV>
            <wp:extent cx="2171700" cy="2105025"/>
            <wp:effectExtent l="0" t="0" r="0" b="9525"/>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39136" behindDoc="0" locked="0" layoutInCell="1" allowOverlap="1" wp14:anchorId="0AC9090A" wp14:editId="5D6C7988">
                <wp:simplePos x="0" y="0"/>
                <wp:positionH relativeFrom="column">
                  <wp:posOffset>6432550</wp:posOffset>
                </wp:positionH>
                <wp:positionV relativeFrom="paragraph">
                  <wp:posOffset>368300</wp:posOffset>
                </wp:positionV>
                <wp:extent cx="1625600" cy="1404620"/>
                <wp:effectExtent l="0" t="0" r="12700" b="139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090A" id="_x0000_s1059" type="#_x0000_t202" style="position:absolute;margin-left:506.5pt;margin-top:29pt;width:128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">
                <v:textbox style="mso-fit-shape-to-text:t">
                  <w:txbxContent>
                    <w:p w:rsidR="00481A84" w:rsidRPr="00B8497A" w:rsidRDefault="00481A84" w:rsidP="00737C98">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37088" behindDoc="0" locked="0" layoutInCell="1" allowOverlap="1" wp14:anchorId="257F3963" wp14:editId="1CC962C9">
                <wp:simplePos x="0" y="0"/>
                <wp:positionH relativeFrom="column">
                  <wp:posOffset>25400</wp:posOffset>
                </wp:positionH>
                <wp:positionV relativeFrom="paragraph">
                  <wp:posOffset>552450</wp:posOffset>
                </wp:positionV>
                <wp:extent cx="1625600" cy="1404620"/>
                <wp:effectExtent l="0" t="0" r="12700" b="139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F3963" id="_x0000_s1060" type="#_x0000_t202" style="position:absolute;margin-left:2pt;margin-top:43.5pt;width:128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TnKAIAAE8EAAAOAAAAZHJzL2Uyb0RvYy54bWysVF1v2yAUfZ+0/4B4X+y4SdZ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">
                <v:textbox style="mso-fit-shape-to-text:t">
                  <w:txbxContent>
                    <w:p w:rsidR="00481A84" w:rsidRPr="00B8497A" w:rsidRDefault="00481A84" w:rsidP="00737C98">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735040" behindDoc="0" locked="0" layoutInCell="1" allowOverlap="1" wp14:anchorId="74DF67FF" wp14:editId="39A59D92">
            <wp:simplePos x="0" y="0"/>
            <wp:positionH relativeFrom="column">
              <wp:posOffset>-107950</wp:posOffset>
            </wp:positionH>
            <wp:positionV relativeFrom="paragraph">
              <wp:posOffset>177800</wp:posOffset>
            </wp:positionV>
            <wp:extent cx="2171700" cy="2105025"/>
            <wp:effectExtent l="0" t="0" r="0" b="9525"/>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34016" behindDoc="0" locked="0" layoutInCell="1" allowOverlap="1" wp14:anchorId="219AAE4D" wp14:editId="461D85A8">
            <wp:simplePos x="0" y="0"/>
            <wp:positionH relativeFrom="column">
              <wp:posOffset>3162300</wp:posOffset>
            </wp:positionH>
            <wp:positionV relativeFrom="paragraph">
              <wp:posOffset>101600</wp:posOffset>
            </wp:positionV>
            <wp:extent cx="2171700" cy="2105025"/>
            <wp:effectExtent l="0" t="0" r="0" b="9525"/>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32992" behindDoc="0" locked="0" layoutInCell="1" allowOverlap="1" wp14:anchorId="759D5505" wp14:editId="2FD39C99">
            <wp:simplePos x="0" y="0"/>
            <wp:positionH relativeFrom="column">
              <wp:posOffset>6267450</wp:posOffset>
            </wp:positionH>
            <wp:positionV relativeFrom="paragraph">
              <wp:posOffset>0</wp:posOffset>
            </wp:positionV>
            <wp:extent cx="2171700" cy="2105025"/>
            <wp:effectExtent l="0" t="0" r="0" b="9525"/>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B8497A">
      <w:pPr>
        <w:rPr>
          <w:sz w:val="44"/>
        </w:rPr>
      </w:pPr>
    </w:p>
    <w:p w:rsidR="00737C98" w:rsidRDefault="00737C98" w:rsidP="00737C98">
      <w:pPr>
        <w:rPr>
          <w:sz w:val="44"/>
        </w:rPr>
      </w:pPr>
      <w:r>
        <w:rPr>
          <w:sz w:val="44"/>
        </w:rPr>
        <w:lastRenderedPageBreak/>
        <w:t>Leadership and Management: Developing Leadership Capacity?</w:t>
      </w:r>
    </w:p>
    <w:p w:rsidR="00737C98" w:rsidRPr="00B8497A" w:rsidRDefault="00737C98" w:rsidP="00737C98">
      <w:pPr>
        <w:rPr>
          <w:sz w:val="44"/>
        </w:rPr>
      </w:pPr>
      <w:r w:rsidRPr="00B8497A">
        <w:rPr>
          <w:noProof/>
          <w:sz w:val="44"/>
          <w:lang w:eastAsia="en-IE"/>
        </w:rPr>
        <mc:AlternateContent>
          <mc:Choice Requires="wps">
            <w:drawing>
              <wp:anchor distT="45720" distB="45720" distL="114300" distR="114300" simplePos="0" relativeHeight="251749376" behindDoc="0" locked="0" layoutInCell="1" allowOverlap="1" wp14:anchorId="5B42BC06" wp14:editId="2A3413E3">
                <wp:simplePos x="0" y="0"/>
                <wp:positionH relativeFrom="column">
                  <wp:posOffset>3302000</wp:posOffset>
                </wp:positionH>
                <wp:positionV relativeFrom="paragraph">
                  <wp:posOffset>374650</wp:posOffset>
                </wp:positionV>
                <wp:extent cx="1625600" cy="495300"/>
                <wp:effectExtent l="0" t="0" r="12700" b="190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9530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do we know how we are doing</w:t>
                            </w:r>
                            <w:r w:rsidRPr="00B849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BC06" id="_x0000_s1061" type="#_x0000_t202" style="position:absolute;margin-left:260pt;margin-top:29.5pt;width:128pt;height:39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QWJwIAAE4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">
                <v:textbox>
                  <w:txbxContent>
                    <w:p w:rsidR="00481A84" w:rsidRPr="00B8497A" w:rsidRDefault="00481A84" w:rsidP="00737C98">
                      <w:pPr>
                        <w:jc w:val="center"/>
                        <w:rPr>
                          <w:b/>
                        </w:rPr>
                      </w:pPr>
                      <w:r>
                        <w:rPr>
                          <w:b/>
                        </w:rPr>
                        <w:t>How do we know how we are doing</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53472" behindDoc="0" locked="0" layoutInCell="1" allowOverlap="1" wp14:anchorId="2AEBBFE9" wp14:editId="312E1C52">
                <wp:simplePos x="0" y="0"/>
                <wp:positionH relativeFrom="column">
                  <wp:posOffset>4997450</wp:posOffset>
                </wp:positionH>
                <wp:positionV relativeFrom="paragraph">
                  <wp:posOffset>2661920</wp:posOffset>
                </wp:positionV>
                <wp:extent cx="1625600" cy="1404620"/>
                <wp:effectExtent l="0" t="0" r="12700" b="1397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How can we find out more</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BBFE9" id="_x0000_s1062" type="#_x0000_t202" style="position:absolute;margin-left:393.5pt;margin-top:209.6pt;width:128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">
                <v:textbox style="mso-fit-shape-to-text:t">
                  <w:txbxContent>
                    <w:p w:rsidR="00481A84" w:rsidRPr="00B8497A" w:rsidRDefault="00481A84" w:rsidP="00737C98">
                      <w:pPr>
                        <w:jc w:val="center"/>
                        <w:rPr>
                          <w:b/>
                        </w:rPr>
                      </w:pPr>
                      <w:r>
                        <w:rPr>
                          <w:b/>
                        </w:rPr>
                        <w:t>How can we find out more</w:t>
                      </w:r>
                      <w:r w:rsidRPr="00B8497A">
                        <w:rPr>
                          <w:b/>
                        </w:rPr>
                        <w:t>?</w:t>
                      </w:r>
                    </w:p>
                  </w:txbxContent>
                </v:textbox>
                <w10:wrap type="square"/>
              </v:shape>
            </w:pict>
          </mc:Fallback>
        </mc:AlternateContent>
      </w:r>
      <w:r>
        <w:rPr>
          <w:noProof/>
          <w:sz w:val="44"/>
          <w:lang w:eastAsia="en-IE"/>
        </w:rPr>
        <w:drawing>
          <wp:anchor distT="0" distB="0" distL="114300" distR="114300" simplePos="0" relativeHeight="251752448" behindDoc="0" locked="0" layoutInCell="1" allowOverlap="1" wp14:anchorId="510144FD" wp14:editId="38C07786">
            <wp:simplePos x="0" y="0"/>
            <wp:positionH relativeFrom="column">
              <wp:posOffset>4832350</wp:posOffset>
            </wp:positionH>
            <wp:positionV relativeFrom="paragraph">
              <wp:posOffset>2374900</wp:posOffset>
            </wp:positionV>
            <wp:extent cx="2171700" cy="2105025"/>
            <wp:effectExtent l="0" t="0" r="0" b="9525"/>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51424" behindDoc="0" locked="0" layoutInCell="1" allowOverlap="1" wp14:anchorId="4AB632CF" wp14:editId="4AC814F4">
                <wp:simplePos x="0" y="0"/>
                <wp:positionH relativeFrom="column">
                  <wp:posOffset>1714500</wp:posOffset>
                </wp:positionH>
                <wp:positionV relativeFrom="paragraph">
                  <wp:posOffset>2933700</wp:posOffset>
                </wp:positionV>
                <wp:extent cx="1625600" cy="1404620"/>
                <wp:effectExtent l="0" t="0" r="12700" b="139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do we need to improve on</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632CF" id="_x0000_s1063" type="#_x0000_t202" style="position:absolute;margin-left:135pt;margin-top:231pt;width:128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">
                <v:textbox style="mso-fit-shape-to-text:t">
                  <w:txbxContent>
                    <w:p w:rsidR="00481A84" w:rsidRPr="00B8497A" w:rsidRDefault="00481A84" w:rsidP="00737C98">
                      <w:pPr>
                        <w:jc w:val="center"/>
                        <w:rPr>
                          <w:b/>
                        </w:rPr>
                      </w:pPr>
                      <w:r>
                        <w:rPr>
                          <w:b/>
                        </w:rPr>
                        <w:t>What do we need to improve on</w:t>
                      </w:r>
                      <w:r w:rsidRPr="00B8497A">
                        <w:rPr>
                          <w:b/>
                        </w:rPr>
                        <w:t>?</w:t>
                      </w:r>
                    </w:p>
                  </w:txbxContent>
                </v:textbox>
                <w10:wrap type="square"/>
              </v:shape>
            </w:pict>
          </mc:Fallback>
        </mc:AlternateContent>
      </w:r>
      <w:r>
        <w:rPr>
          <w:noProof/>
          <w:sz w:val="44"/>
          <w:lang w:eastAsia="en-IE"/>
        </w:rPr>
        <w:drawing>
          <wp:anchor distT="0" distB="0" distL="114300" distR="114300" simplePos="0" relativeHeight="251747328" behindDoc="0" locked="0" layoutInCell="1" allowOverlap="1" wp14:anchorId="78D8A1BD" wp14:editId="29C1CC58">
            <wp:simplePos x="0" y="0"/>
            <wp:positionH relativeFrom="column">
              <wp:posOffset>1587500</wp:posOffset>
            </wp:positionH>
            <wp:positionV relativeFrom="paragraph">
              <wp:posOffset>2590800</wp:posOffset>
            </wp:positionV>
            <wp:extent cx="2171700" cy="2105025"/>
            <wp:effectExtent l="0" t="0" r="0" b="9525"/>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B8497A">
        <w:rPr>
          <w:noProof/>
          <w:sz w:val="44"/>
          <w:lang w:eastAsia="en-IE"/>
        </w:rPr>
        <mc:AlternateContent>
          <mc:Choice Requires="wps">
            <w:drawing>
              <wp:anchor distT="45720" distB="45720" distL="114300" distR="114300" simplePos="0" relativeHeight="251750400" behindDoc="0" locked="0" layoutInCell="1" allowOverlap="1" wp14:anchorId="0AC9090A" wp14:editId="5D6C7988">
                <wp:simplePos x="0" y="0"/>
                <wp:positionH relativeFrom="column">
                  <wp:posOffset>6432550</wp:posOffset>
                </wp:positionH>
                <wp:positionV relativeFrom="paragraph">
                  <wp:posOffset>368300</wp:posOffset>
                </wp:positionV>
                <wp:extent cx="1625600" cy="1404620"/>
                <wp:effectExtent l="0" t="0" r="12700" b="1397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Pr>
                                <w:b/>
                              </w:rPr>
                              <w:t>What are our strengths</w:t>
                            </w:r>
                            <w:r w:rsidRPr="00B8497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090A" id="_x0000_s1064" type="#_x0000_t202" style="position:absolute;margin-left:506.5pt;margin-top:29pt;width:128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">
                <v:textbox style="mso-fit-shape-to-text:t">
                  <w:txbxContent>
                    <w:p w:rsidR="00481A84" w:rsidRPr="00B8497A" w:rsidRDefault="00481A84" w:rsidP="00737C98">
                      <w:pPr>
                        <w:jc w:val="center"/>
                        <w:rPr>
                          <w:b/>
                        </w:rPr>
                      </w:pPr>
                      <w:r>
                        <w:rPr>
                          <w:b/>
                        </w:rPr>
                        <w:t>What are our strengths</w:t>
                      </w:r>
                      <w:r w:rsidRPr="00B8497A">
                        <w:rPr>
                          <w:b/>
                        </w:rPr>
                        <w:t>?</w:t>
                      </w:r>
                    </w:p>
                  </w:txbxContent>
                </v:textbox>
                <w10:wrap type="square"/>
              </v:shape>
            </w:pict>
          </mc:Fallback>
        </mc:AlternateContent>
      </w:r>
      <w:r w:rsidRPr="00B8497A">
        <w:rPr>
          <w:noProof/>
          <w:sz w:val="44"/>
          <w:lang w:eastAsia="en-IE"/>
        </w:rPr>
        <mc:AlternateContent>
          <mc:Choice Requires="wps">
            <w:drawing>
              <wp:anchor distT="45720" distB="45720" distL="114300" distR="114300" simplePos="0" relativeHeight="251748352" behindDoc="0" locked="0" layoutInCell="1" allowOverlap="1" wp14:anchorId="257F3963" wp14:editId="1CC962C9">
                <wp:simplePos x="0" y="0"/>
                <wp:positionH relativeFrom="column">
                  <wp:posOffset>25400</wp:posOffset>
                </wp:positionH>
                <wp:positionV relativeFrom="paragraph">
                  <wp:posOffset>552450</wp:posOffset>
                </wp:positionV>
                <wp:extent cx="1625600" cy="1404620"/>
                <wp:effectExtent l="0" t="0" r="12700" b="1397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481A84" w:rsidRPr="00B8497A" w:rsidRDefault="00481A84" w:rsidP="00737C98">
                            <w:pPr>
                              <w:jc w:val="center"/>
                              <w:rPr>
                                <w:b/>
                              </w:rPr>
                            </w:pPr>
                            <w:r w:rsidRPr="00B8497A">
                              <w:rPr>
                                <w:b/>
                              </w:rPr>
                              <w:t>How are we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F3963" id="_x0000_s1065" type="#_x0000_t202" style="position:absolute;margin-left:2pt;margin-top:43.5pt;width:128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">
                <v:textbox style="mso-fit-shape-to-text:t">
                  <w:txbxContent>
                    <w:p w:rsidR="00481A84" w:rsidRPr="00B8497A" w:rsidRDefault="00481A84" w:rsidP="00737C98">
                      <w:pPr>
                        <w:jc w:val="center"/>
                        <w:rPr>
                          <w:b/>
                        </w:rPr>
                      </w:pPr>
                      <w:r w:rsidRPr="00B8497A">
                        <w:rPr>
                          <w:b/>
                        </w:rPr>
                        <w:t>How are we doing?</w:t>
                      </w:r>
                    </w:p>
                  </w:txbxContent>
                </v:textbox>
                <w10:wrap type="square"/>
              </v:shape>
            </w:pict>
          </mc:Fallback>
        </mc:AlternateContent>
      </w:r>
      <w:r>
        <w:rPr>
          <w:noProof/>
          <w:sz w:val="44"/>
          <w:lang w:eastAsia="en-IE"/>
        </w:rPr>
        <w:drawing>
          <wp:anchor distT="0" distB="0" distL="114300" distR="114300" simplePos="0" relativeHeight="251746304" behindDoc="0" locked="0" layoutInCell="1" allowOverlap="1" wp14:anchorId="74DF67FF" wp14:editId="39A59D92">
            <wp:simplePos x="0" y="0"/>
            <wp:positionH relativeFrom="column">
              <wp:posOffset>-107950</wp:posOffset>
            </wp:positionH>
            <wp:positionV relativeFrom="paragraph">
              <wp:posOffset>177800</wp:posOffset>
            </wp:positionV>
            <wp:extent cx="2171700" cy="2105025"/>
            <wp:effectExtent l="0" t="0" r="0" b="9525"/>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45280" behindDoc="0" locked="0" layoutInCell="1" allowOverlap="1" wp14:anchorId="219AAE4D" wp14:editId="461D85A8">
            <wp:simplePos x="0" y="0"/>
            <wp:positionH relativeFrom="column">
              <wp:posOffset>3162300</wp:posOffset>
            </wp:positionH>
            <wp:positionV relativeFrom="paragraph">
              <wp:posOffset>101600</wp:posOffset>
            </wp:positionV>
            <wp:extent cx="2171700" cy="2105025"/>
            <wp:effectExtent l="0" t="0" r="0" b="9525"/>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Pr>
          <w:noProof/>
          <w:sz w:val="44"/>
          <w:lang w:eastAsia="en-IE"/>
        </w:rPr>
        <w:drawing>
          <wp:anchor distT="0" distB="0" distL="114300" distR="114300" simplePos="0" relativeHeight="251744256" behindDoc="0" locked="0" layoutInCell="1" allowOverlap="1" wp14:anchorId="759D5505" wp14:editId="2FD39C99">
            <wp:simplePos x="0" y="0"/>
            <wp:positionH relativeFrom="column">
              <wp:posOffset>6267450</wp:posOffset>
            </wp:positionH>
            <wp:positionV relativeFrom="paragraph">
              <wp:posOffset>0</wp:posOffset>
            </wp:positionV>
            <wp:extent cx="2171700" cy="2105025"/>
            <wp:effectExtent l="0" t="0" r="0" b="9525"/>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post it.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p>
    <w:p w:rsidR="00737C98" w:rsidRDefault="00737C98" w:rsidP="00B8497A">
      <w:pPr>
        <w:rPr>
          <w:sz w:val="44"/>
        </w:rPr>
      </w:pPr>
    </w:p>
    <w:p w:rsidR="00A365F1" w:rsidRDefault="00A365F1" w:rsidP="00B8497A">
      <w:pPr>
        <w:rPr>
          <w:sz w:val="44"/>
        </w:rPr>
      </w:pPr>
    </w:p>
    <w:p w:rsidR="00A365F1" w:rsidRDefault="00A365F1" w:rsidP="00B8497A">
      <w:pPr>
        <w:rPr>
          <w:sz w:val="44"/>
        </w:rPr>
      </w:pPr>
    </w:p>
    <w:p w:rsidR="00A365F1" w:rsidRDefault="00A365F1" w:rsidP="00B8497A">
      <w:pPr>
        <w:rPr>
          <w:sz w:val="44"/>
        </w:rPr>
      </w:pPr>
    </w:p>
    <w:p w:rsidR="00A365F1" w:rsidRDefault="00A365F1" w:rsidP="00B8497A">
      <w:pPr>
        <w:rPr>
          <w:sz w:val="44"/>
        </w:rPr>
      </w:pPr>
    </w:p>
    <w:p w:rsidR="00A365F1" w:rsidRDefault="00A365F1" w:rsidP="00B8497A">
      <w:pPr>
        <w:rPr>
          <w:sz w:val="44"/>
        </w:rPr>
      </w:pPr>
    </w:p>
    <w:p w:rsidR="00A365F1" w:rsidRDefault="00A365F1" w:rsidP="00B8497A">
      <w:pPr>
        <w:rPr>
          <w:sz w:val="44"/>
        </w:rPr>
      </w:pPr>
    </w:p>
    <w:p w:rsidR="00A365F1" w:rsidRDefault="00A365F1" w:rsidP="00B8497A">
      <w:pPr>
        <w:rPr>
          <w:sz w:val="44"/>
        </w:rPr>
      </w:pPr>
    </w:p>
    <w:p w:rsidR="00A365F1" w:rsidRDefault="00A365F1" w:rsidP="00B8497A">
      <w:pPr>
        <w:rPr>
          <w:sz w:val="44"/>
        </w:rPr>
      </w:pPr>
    </w:p>
    <w:p w:rsidR="00A365F1" w:rsidRDefault="00A365F1" w:rsidP="00B8497A">
      <w:pPr>
        <w:rPr>
          <w:sz w:val="44"/>
        </w:rPr>
      </w:pPr>
    </w:p>
    <w:p w:rsidR="00A365F1" w:rsidRPr="00B76B5E" w:rsidRDefault="00075D13" w:rsidP="00A365F1">
      <w:pPr>
        <w:rPr>
          <w:sz w:val="40"/>
          <w:u w:val="single"/>
        </w:rPr>
      </w:pPr>
      <w:r>
        <w:rPr>
          <w:sz w:val="40"/>
          <w:u w:val="single"/>
        </w:rPr>
        <w:lastRenderedPageBreak/>
        <w:t>Step 2</w:t>
      </w:r>
      <w:r w:rsidR="00B76B5E" w:rsidRPr="00B76B5E">
        <w:rPr>
          <w:sz w:val="40"/>
          <w:u w:val="single"/>
        </w:rPr>
        <w:t>.</w:t>
      </w:r>
      <w:r w:rsidR="00B76B5E" w:rsidRPr="00B76B5E">
        <w:rPr>
          <w:sz w:val="40"/>
        </w:rPr>
        <w:t xml:space="preserve"> </w:t>
      </w:r>
      <w:r w:rsidR="00B76B5E" w:rsidRPr="00B76B5E">
        <w:rPr>
          <w:sz w:val="40"/>
        </w:rPr>
        <w:tab/>
      </w:r>
      <w:r w:rsidR="00B76B5E" w:rsidRPr="00B76B5E">
        <w:rPr>
          <w:sz w:val="40"/>
        </w:rPr>
        <w:tab/>
      </w:r>
      <w:r w:rsidR="00B76B5E" w:rsidRPr="00B76B5E">
        <w:rPr>
          <w:sz w:val="40"/>
        </w:rPr>
        <w:tab/>
      </w:r>
      <w:r w:rsidR="00B76B5E" w:rsidRPr="00B76B5E">
        <w:rPr>
          <w:sz w:val="40"/>
        </w:rPr>
        <w:tab/>
      </w:r>
      <w:r w:rsidR="00B76B5E" w:rsidRPr="00B76B5E">
        <w:rPr>
          <w:sz w:val="40"/>
        </w:rPr>
        <w:tab/>
      </w:r>
      <w:r w:rsidR="00B76B5E" w:rsidRPr="00B76B5E">
        <w:rPr>
          <w:sz w:val="40"/>
        </w:rPr>
        <w:tab/>
      </w:r>
      <w:r w:rsidR="00A365F1" w:rsidRPr="00B76B5E">
        <w:rPr>
          <w:sz w:val="40"/>
          <w:u w:val="single"/>
        </w:rPr>
        <w:t xml:space="preserve">Gathering </w:t>
      </w:r>
      <w:r w:rsidR="00B76B5E" w:rsidRPr="00B76B5E">
        <w:rPr>
          <w:sz w:val="40"/>
          <w:u w:val="single"/>
        </w:rPr>
        <w:t>Evidence</w:t>
      </w:r>
    </w:p>
    <w:p w:rsidR="00B76B5E" w:rsidRDefault="00B76B5E" w:rsidP="00A365F1">
      <w:pPr>
        <w:rPr>
          <w:b/>
          <w:sz w:val="52"/>
          <w:u w:val="single"/>
        </w:rPr>
      </w:pPr>
    </w:p>
    <w:p w:rsidR="00B76B5E" w:rsidRDefault="00B76B5E" w:rsidP="00B76B5E">
      <w:pPr>
        <w:jc w:val="center"/>
        <w:rPr>
          <w:b/>
          <w:sz w:val="52"/>
        </w:rPr>
      </w:pPr>
      <w:r>
        <w:rPr>
          <w:b/>
          <w:sz w:val="52"/>
        </w:rPr>
        <w:t>Templates found on:</w:t>
      </w:r>
    </w:p>
    <w:p w:rsidR="00B76B5E" w:rsidRPr="00B76B5E" w:rsidRDefault="00B76B5E" w:rsidP="00B76B5E">
      <w:pPr>
        <w:jc w:val="center"/>
        <w:rPr>
          <w:b/>
          <w:sz w:val="52"/>
        </w:rPr>
      </w:pPr>
    </w:p>
    <w:p w:rsidR="00B76B5E" w:rsidRDefault="00B76B5E" w:rsidP="00B76B5E">
      <w:pPr>
        <w:jc w:val="center"/>
        <w:rPr>
          <w:b/>
          <w:sz w:val="52"/>
          <w:u w:val="single"/>
        </w:rPr>
      </w:pPr>
      <w:hyperlink r:id="rId14" w:history="1">
        <w:r w:rsidRPr="00A4174E">
          <w:rPr>
            <w:rStyle w:val="Hyperlink"/>
            <w:sz w:val="52"/>
          </w:rPr>
          <w:t>http://schoolself-evaluation.ie/primary/resources/gathering-evidence/</w:t>
        </w:r>
      </w:hyperlink>
    </w:p>
    <w:p w:rsidR="00B76B5E" w:rsidRDefault="00B76B5E" w:rsidP="00B76B5E">
      <w:pPr>
        <w:jc w:val="center"/>
        <w:rPr>
          <w:b/>
          <w:sz w:val="52"/>
          <w:u w:val="single"/>
        </w:rPr>
      </w:pPr>
    </w:p>
    <w:p w:rsidR="00B76B5E" w:rsidRDefault="00B76B5E" w:rsidP="00B76B5E">
      <w:pPr>
        <w:jc w:val="center"/>
        <w:rPr>
          <w:b/>
          <w:sz w:val="52"/>
          <w:u w:val="single"/>
        </w:rPr>
      </w:pPr>
      <w:r w:rsidRPr="00B76B5E">
        <w:rPr>
          <w:b/>
          <w:noProof/>
          <w:sz w:val="52"/>
          <w:lang w:eastAsia="en-IE"/>
        </w:rPr>
        <w:drawing>
          <wp:inline distT="0" distB="0" distL="0" distR="0">
            <wp:extent cx="8863330" cy="1038860"/>
            <wp:effectExtent l="0" t="0" r="0" b="889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Gathering Evidence SSE.PNG"/>
                    <pic:cNvPicPr/>
                  </pic:nvPicPr>
                  <pic:blipFill>
                    <a:blip r:embed="rId15">
                      <a:extLst>
                        <a:ext uri="{28A0092B-C50C-407E-A947-70E740481C1C}">
                          <a14:useLocalDpi xmlns:a14="http://schemas.microsoft.com/office/drawing/2010/main" val="0"/>
                        </a:ext>
                      </a:extLst>
                    </a:blip>
                    <a:stretch>
                      <a:fillRect/>
                    </a:stretch>
                  </pic:blipFill>
                  <pic:spPr>
                    <a:xfrm>
                      <a:off x="0" y="0"/>
                      <a:ext cx="8863330" cy="1038860"/>
                    </a:xfrm>
                    <a:prstGeom prst="rect">
                      <a:avLst/>
                    </a:prstGeom>
                  </pic:spPr>
                </pic:pic>
              </a:graphicData>
            </a:graphic>
          </wp:inline>
        </w:drawing>
      </w:r>
    </w:p>
    <w:p w:rsidR="0091693D" w:rsidRDefault="0091693D" w:rsidP="00B76B5E">
      <w:pPr>
        <w:jc w:val="center"/>
        <w:rPr>
          <w:b/>
          <w:sz w:val="52"/>
          <w:u w:val="single"/>
        </w:rPr>
      </w:pPr>
    </w:p>
    <w:p w:rsidR="004770CC" w:rsidRDefault="004770CC" w:rsidP="00B76B5E">
      <w:pPr>
        <w:jc w:val="center"/>
        <w:rPr>
          <w:b/>
          <w:sz w:val="52"/>
          <w:u w:val="single"/>
        </w:rPr>
      </w:pPr>
    </w:p>
    <w:p w:rsidR="0091693D" w:rsidRDefault="0091693D" w:rsidP="00B76B5E">
      <w:pPr>
        <w:jc w:val="center"/>
        <w:rPr>
          <w:b/>
          <w:sz w:val="52"/>
          <w:u w:val="single"/>
        </w:rPr>
        <w:sectPr w:rsidR="0091693D" w:rsidSect="0040131E">
          <w:pgSz w:w="16838" w:h="11906" w:orient="landscape"/>
          <w:pgMar w:top="1440" w:right="1440" w:bottom="1440" w:left="1440" w:header="708" w:footer="708" w:gutter="0"/>
          <w:cols w:space="708"/>
          <w:docGrid w:linePitch="360"/>
        </w:sectPr>
      </w:pPr>
    </w:p>
    <w:p w:rsidR="004770CC" w:rsidRPr="006A4FB0" w:rsidRDefault="004770CC" w:rsidP="004770CC">
      <w:pPr>
        <w:pStyle w:val="Heading2"/>
        <w:jc w:val="center"/>
        <w:rPr>
          <w:rFonts w:ascii="Arial" w:hAnsi="Arial"/>
          <w:bCs/>
        </w:rPr>
      </w:pPr>
      <w:bookmarkStart w:id="1" w:name="_Toc335843020"/>
      <w:r w:rsidRPr="006A4FB0">
        <w:rPr>
          <w:rFonts w:ascii="Arial" w:hAnsi="Arial"/>
          <w:bCs/>
        </w:rPr>
        <w:lastRenderedPageBreak/>
        <w:t xml:space="preserve">Sample </w:t>
      </w:r>
      <w:r>
        <w:rPr>
          <w:rFonts w:ascii="Arial" w:hAnsi="Arial"/>
          <w:bCs/>
        </w:rPr>
        <w:t>c</w:t>
      </w:r>
      <w:r w:rsidRPr="006A4FB0">
        <w:rPr>
          <w:rFonts w:ascii="Arial" w:hAnsi="Arial"/>
          <w:bCs/>
        </w:rPr>
        <w:t xml:space="preserve">hecklist for </w:t>
      </w:r>
      <w:r>
        <w:rPr>
          <w:rFonts w:ascii="Arial" w:hAnsi="Arial"/>
          <w:bCs/>
        </w:rPr>
        <w:t>e</w:t>
      </w:r>
      <w:r w:rsidRPr="006A4FB0">
        <w:rPr>
          <w:rFonts w:ascii="Arial" w:hAnsi="Arial"/>
          <w:bCs/>
        </w:rPr>
        <w:t xml:space="preserve">valuation of </w:t>
      </w:r>
      <w:r>
        <w:rPr>
          <w:rFonts w:ascii="Arial" w:hAnsi="Arial"/>
          <w:bCs/>
        </w:rPr>
        <w:t>Communication and L</w:t>
      </w:r>
      <w:r w:rsidRPr="006A4FB0">
        <w:rPr>
          <w:rFonts w:ascii="Arial" w:hAnsi="Arial"/>
          <w:bCs/>
        </w:rPr>
        <w:t>iteracy</w:t>
      </w:r>
      <w:bookmarkEnd w:id="1"/>
    </w:p>
    <w:tbl>
      <w:tblPr>
        <w:tblW w:w="6020" w:type="pct"/>
        <w:tblInd w:w="-972" w:type="dxa"/>
        <w:tblLook w:val="01E0" w:firstRow="1" w:lastRow="1" w:firstColumn="1" w:lastColumn="1" w:noHBand="0" w:noVBand="0"/>
      </w:tblPr>
      <w:tblGrid>
        <w:gridCol w:w="4038"/>
        <w:gridCol w:w="4734"/>
        <w:gridCol w:w="2095"/>
      </w:tblGrid>
      <w:tr w:rsidR="004770CC" w:rsidRPr="00306754" w:rsidTr="00481A84">
        <w:tc>
          <w:tcPr>
            <w:tcW w:w="5000" w:type="pct"/>
            <w:gridSpan w:val="3"/>
            <w:shd w:val="clear" w:color="auto" w:fill="E0E0E0"/>
          </w:tcPr>
          <w:p w:rsidR="004770CC"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In accordance with their level of development and ability:</w:t>
            </w:r>
          </w:p>
        </w:tc>
      </w:tr>
      <w:tr w:rsidR="004770CC" w:rsidRPr="00306754" w:rsidTr="00481A84">
        <w:trPr>
          <w:trHeight w:val="186"/>
        </w:trPr>
        <w:tc>
          <w:tcPr>
            <w:tcW w:w="1858" w:type="pct"/>
            <w:vMerge w:val="restart"/>
            <w:shd w:val="clear" w:color="auto" w:fill="auto"/>
          </w:tcPr>
          <w:p w:rsidR="004770CC" w:rsidRPr="00306754" w:rsidRDefault="004770CC" w:rsidP="00481A84">
            <w:pPr>
              <w:tabs>
                <w:tab w:val="center" w:pos="4153"/>
                <w:tab w:val="right" w:pos="8306"/>
              </w:tabs>
              <w:rPr>
                <w:rFonts w:ascii="Arial" w:hAnsi="Arial" w:cs="Arial"/>
                <w:i/>
                <w:sz w:val="18"/>
                <w:szCs w:val="18"/>
              </w:rPr>
            </w:pPr>
          </w:p>
          <w:p w:rsidR="004770CC" w:rsidRPr="00306754" w:rsidRDefault="004770CC" w:rsidP="00481A84">
            <w:pPr>
              <w:tabs>
                <w:tab w:val="center" w:pos="4153"/>
                <w:tab w:val="right" w:pos="8306"/>
              </w:tabs>
              <w:rPr>
                <w:rFonts w:ascii="Arial" w:hAnsi="Arial" w:cs="Arial"/>
                <w:i/>
                <w:sz w:val="18"/>
                <w:szCs w:val="18"/>
              </w:rPr>
            </w:pPr>
            <w:r w:rsidRPr="00306754">
              <w:rPr>
                <w:rFonts w:ascii="Arial" w:hAnsi="Arial" w:cs="Arial"/>
                <w:i/>
                <w:sz w:val="18"/>
                <w:szCs w:val="18"/>
              </w:rPr>
              <w:t>Knowledge and skills</w:t>
            </w:r>
          </w:p>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Students</w:t>
            </w:r>
            <w:r w:rsidRPr="00306754">
              <w:rPr>
                <w:rFonts w:ascii="Arial" w:hAnsi="Arial" w:cs="Arial"/>
                <w:sz w:val="18"/>
                <w:szCs w:val="18"/>
              </w:rPr>
              <w:t xml:space="preserve"> listen attentively and with understanding</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183"/>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Pupils communicate clearly and confidently orally and in writing, use an expansive vocabulary, and are fluent and explicit in communicating ideas and experiences</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183"/>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Pupils read a variety of texts, including print and digital media, with fluency and understanding using a range of word identification and comprehension strategies</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183"/>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Pupils write fluently and legibly in a variety of genres for a range of audiences and have an appropriate standard of spelling, grammar, syntax and punctuation</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438"/>
        </w:trPr>
        <w:tc>
          <w:tcPr>
            <w:tcW w:w="5000" w:type="pct"/>
            <w:gridSpan w:val="3"/>
            <w:shd w:val="clear" w:color="auto" w:fill="E6E6E6"/>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The overa</w:t>
            </w:r>
            <w:r>
              <w:rPr>
                <w:rFonts w:ascii="Arial" w:hAnsi="Arial" w:cs="Arial"/>
                <w:sz w:val="18"/>
                <w:szCs w:val="18"/>
              </w:rPr>
              <w:t>ll attainment of the pupils in</w:t>
            </w:r>
            <w:r w:rsidRPr="00306754">
              <w:rPr>
                <w:rFonts w:ascii="Arial" w:hAnsi="Arial" w:cs="Arial"/>
                <w:sz w:val="18"/>
                <w:szCs w:val="18"/>
              </w:rPr>
              <w:t xml:space="preserve"> re</w:t>
            </w:r>
            <w:r>
              <w:rPr>
                <w:rFonts w:ascii="Arial" w:hAnsi="Arial" w:cs="Arial"/>
                <w:sz w:val="18"/>
                <w:szCs w:val="18"/>
              </w:rPr>
              <w:t>lation</w:t>
            </w:r>
            <w:r w:rsidRPr="00306754">
              <w:rPr>
                <w:rFonts w:ascii="Arial" w:hAnsi="Arial" w:cs="Arial"/>
                <w:sz w:val="18"/>
                <w:szCs w:val="18"/>
              </w:rPr>
              <w:t xml:space="preserve"> to each of the following aspects of literacy is improving or remains at a high standard in accordance with the learning outcomes of the </w:t>
            </w:r>
            <w:r>
              <w:rPr>
                <w:rFonts w:ascii="Arial" w:hAnsi="Arial" w:cs="Arial"/>
                <w:sz w:val="18"/>
                <w:szCs w:val="18"/>
              </w:rPr>
              <w:t>Level 2 Learning Programmes</w:t>
            </w:r>
            <w:r w:rsidRPr="00306754">
              <w:rPr>
                <w:rFonts w:ascii="Arial" w:hAnsi="Arial" w:cs="Arial"/>
                <w:sz w:val="18"/>
                <w:szCs w:val="18"/>
              </w:rPr>
              <w:t>:</w:t>
            </w:r>
          </w:p>
        </w:tc>
      </w:tr>
      <w:tr w:rsidR="004770CC" w:rsidRPr="00306754" w:rsidTr="00481A84">
        <w:trPr>
          <w:trHeight w:val="240"/>
        </w:trPr>
        <w:tc>
          <w:tcPr>
            <w:tcW w:w="1858" w:type="pct"/>
            <w:vMerge w:val="restart"/>
            <w:shd w:val="clear" w:color="auto" w:fill="auto"/>
          </w:tcPr>
          <w:p w:rsidR="004770CC" w:rsidRPr="00306754" w:rsidRDefault="004770CC" w:rsidP="00481A84">
            <w:pPr>
              <w:tabs>
                <w:tab w:val="center" w:pos="4153"/>
                <w:tab w:val="right" w:pos="8306"/>
              </w:tabs>
              <w:rPr>
                <w:rFonts w:ascii="Arial" w:hAnsi="Arial" w:cs="Arial"/>
                <w:i/>
                <w:sz w:val="18"/>
                <w:szCs w:val="18"/>
              </w:rPr>
            </w:pPr>
          </w:p>
          <w:p w:rsidR="004770CC" w:rsidRPr="00306754" w:rsidRDefault="004770CC" w:rsidP="00481A84">
            <w:pPr>
              <w:tabs>
                <w:tab w:val="center" w:pos="4153"/>
                <w:tab w:val="right" w:pos="8306"/>
              </w:tabs>
              <w:rPr>
                <w:rFonts w:ascii="Arial" w:hAnsi="Arial" w:cs="Arial"/>
                <w:i/>
                <w:sz w:val="18"/>
                <w:szCs w:val="18"/>
              </w:rPr>
            </w:pPr>
            <w:r w:rsidRPr="00306754">
              <w:rPr>
                <w:rFonts w:ascii="Arial" w:hAnsi="Arial" w:cs="Arial"/>
                <w:i/>
                <w:sz w:val="18"/>
                <w:szCs w:val="18"/>
              </w:rPr>
              <w:t>Attainment trends</w:t>
            </w:r>
          </w:p>
          <w:p w:rsidR="004770CC"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Speaking appropriately for a variety of purposes and demonstrating attentiveness as a listener</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240"/>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Using non-verbal behaviour to get the message across</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332"/>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Reading to obtain basic information</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598"/>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Using a range of writing forms to express opinions</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598"/>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Using expressive arts to communicate</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598"/>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Using suitable technologies for a range of purposes</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400"/>
        </w:trPr>
        <w:tc>
          <w:tcPr>
            <w:tcW w:w="4036" w:type="pct"/>
            <w:gridSpan w:val="2"/>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iCs/>
                <w:sz w:val="18"/>
                <w:szCs w:val="18"/>
              </w:rPr>
              <w:t>Pupils, including those at risk of underachieving are attaining well in accordance with their ability and make very good progress from their prior levels of achievement</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400"/>
        </w:trPr>
        <w:tc>
          <w:tcPr>
            <w:tcW w:w="1858" w:type="pct"/>
            <w:vMerge w:val="restart"/>
            <w:shd w:val="clear" w:color="auto" w:fill="auto"/>
          </w:tcPr>
          <w:p w:rsidR="004770CC" w:rsidRDefault="004770CC" w:rsidP="00481A84">
            <w:pPr>
              <w:tabs>
                <w:tab w:val="center" w:pos="4153"/>
                <w:tab w:val="right" w:pos="8306"/>
              </w:tabs>
              <w:rPr>
                <w:rFonts w:ascii="Arial" w:hAnsi="Arial" w:cs="Arial"/>
                <w:i/>
                <w:sz w:val="18"/>
                <w:szCs w:val="18"/>
              </w:rPr>
            </w:pPr>
          </w:p>
          <w:p w:rsidR="004770CC" w:rsidRPr="00E67BFB" w:rsidRDefault="004770CC" w:rsidP="00481A84">
            <w:pPr>
              <w:tabs>
                <w:tab w:val="center" w:pos="4153"/>
                <w:tab w:val="right" w:pos="8306"/>
              </w:tabs>
              <w:rPr>
                <w:rFonts w:ascii="Arial" w:hAnsi="Arial" w:cs="Arial"/>
                <w:i/>
                <w:sz w:val="18"/>
                <w:szCs w:val="18"/>
              </w:rPr>
            </w:pPr>
            <w:r>
              <w:rPr>
                <w:rFonts w:ascii="Arial" w:hAnsi="Arial" w:cs="Arial"/>
                <w:i/>
                <w:sz w:val="18"/>
                <w:szCs w:val="18"/>
              </w:rPr>
              <w:t>Norms/</w:t>
            </w:r>
            <w:r w:rsidRPr="00E67BFB">
              <w:rPr>
                <w:rFonts w:ascii="Arial" w:hAnsi="Arial" w:cs="Arial"/>
                <w:i/>
                <w:sz w:val="18"/>
                <w:szCs w:val="18"/>
              </w:rPr>
              <w:t>Targets</w:t>
            </w: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Pr>
                <w:rFonts w:ascii="Arial" w:hAnsi="Arial" w:cs="Arial"/>
                <w:sz w:val="18"/>
                <w:szCs w:val="18"/>
              </w:rPr>
              <w:t xml:space="preserve">Improvement/progression is noted through standardises test results (where available) </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400"/>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 xml:space="preserve">The literacy learning targets set out in the school improvement plan have been achieved </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481"/>
        </w:trPr>
        <w:tc>
          <w:tcPr>
            <w:tcW w:w="1858" w:type="pct"/>
            <w:vMerge w:val="restart"/>
            <w:shd w:val="clear" w:color="auto" w:fill="auto"/>
          </w:tcPr>
          <w:p w:rsidR="004770CC" w:rsidRPr="00306754" w:rsidRDefault="004770CC" w:rsidP="00481A84">
            <w:pPr>
              <w:tabs>
                <w:tab w:val="center" w:pos="4153"/>
                <w:tab w:val="right" w:pos="8306"/>
              </w:tabs>
              <w:rPr>
                <w:rFonts w:ascii="Arial" w:hAnsi="Arial" w:cs="Arial"/>
                <w:sz w:val="18"/>
                <w:szCs w:val="18"/>
              </w:rPr>
            </w:pPr>
          </w:p>
          <w:p w:rsidR="004770CC" w:rsidRPr="00306754" w:rsidRDefault="004770CC" w:rsidP="00481A84">
            <w:pPr>
              <w:tabs>
                <w:tab w:val="center" w:pos="4153"/>
                <w:tab w:val="right" w:pos="8306"/>
              </w:tabs>
              <w:rPr>
                <w:rFonts w:ascii="Arial" w:hAnsi="Arial" w:cs="Arial"/>
                <w:i/>
                <w:sz w:val="18"/>
                <w:szCs w:val="18"/>
              </w:rPr>
            </w:pPr>
            <w:r w:rsidRPr="00306754">
              <w:rPr>
                <w:rFonts w:ascii="Arial" w:hAnsi="Arial" w:cs="Arial"/>
                <w:i/>
                <w:sz w:val="18"/>
                <w:szCs w:val="18"/>
              </w:rPr>
              <w:t>Attitudes/dispositions</w:t>
            </w:r>
          </w:p>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Pupils display positive attitudes to listening and speaking</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228"/>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Pupils have a love of and interest in reading</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228"/>
        </w:trPr>
        <w:tc>
          <w:tcPr>
            <w:tcW w:w="1858" w:type="pct"/>
            <w:vMerge/>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Pupils use their literacy skills co</w:t>
            </w:r>
            <w:r>
              <w:rPr>
                <w:rFonts w:ascii="Arial" w:hAnsi="Arial" w:cs="Arial"/>
                <w:sz w:val="18"/>
                <w:szCs w:val="18"/>
              </w:rPr>
              <w:t xml:space="preserve">nfidently in their learning of </w:t>
            </w:r>
            <w:r w:rsidRPr="00306754">
              <w:rPr>
                <w:rFonts w:ascii="Arial" w:hAnsi="Arial" w:cs="Arial"/>
                <w:sz w:val="18"/>
                <w:szCs w:val="18"/>
              </w:rPr>
              <w:t>all curriculum areas</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r w:rsidR="004770CC" w:rsidRPr="00306754" w:rsidTr="00481A84">
        <w:trPr>
          <w:trHeight w:val="70"/>
        </w:trPr>
        <w:tc>
          <w:tcPr>
            <w:tcW w:w="1858" w:type="pct"/>
            <w:vMerge/>
            <w:tcBorders>
              <w:bottom w:val="single" w:sz="4" w:space="0" w:color="auto"/>
            </w:tcBorders>
            <w:shd w:val="clear" w:color="auto" w:fill="auto"/>
          </w:tcPr>
          <w:p w:rsidR="004770CC" w:rsidRPr="00306754" w:rsidRDefault="004770CC" w:rsidP="00481A84">
            <w:pPr>
              <w:tabs>
                <w:tab w:val="center" w:pos="4153"/>
                <w:tab w:val="right" w:pos="8306"/>
              </w:tabs>
              <w:rPr>
                <w:rFonts w:ascii="Arial" w:hAnsi="Arial" w:cs="Arial"/>
                <w:sz w:val="18"/>
                <w:szCs w:val="18"/>
              </w:rPr>
            </w:pPr>
          </w:p>
        </w:tc>
        <w:tc>
          <w:tcPr>
            <w:tcW w:w="2178" w:type="pct"/>
            <w:tcBorders>
              <w:bottom w:val="single" w:sz="4" w:space="0" w:color="auto"/>
            </w:tcBorders>
            <w:shd w:val="clear" w:color="auto" w:fill="auto"/>
          </w:tcPr>
          <w:p w:rsidR="004770CC" w:rsidRPr="00306754" w:rsidRDefault="004770CC" w:rsidP="00481A84">
            <w:pPr>
              <w:tabs>
                <w:tab w:val="center" w:pos="4153"/>
                <w:tab w:val="right" w:pos="8306"/>
              </w:tabs>
              <w:rPr>
                <w:rFonts w:ascii="Arial" w:hAnsi="Arial" w:cs="Arial"/>
                <w:sz w:val="18"/>
                <w:szCs w:val="18"/>
              </w:rPr>
            </w:pPr>
            <w:r w:rsidRPr="00306754">
              <w:rPr>
                <w:rFonts w:ascii="Arial" w:hAnsi="Arial" w:cs="Arial"/>
                <w:sz w:val="18"/>
                <w:szCs w:val="18"/>
              </w:rPr>
              <w:t xml:space="preserve">Pupils are motivated to use their listening, oral, reading and writing skills for learning and communication </w:t>
            </w:r>
          </w:p>
        </w:tc>
        <w:tc>
          <w:tcPr>
            <w:tcW w:w="964" w:type="pct"/>
            <w:shd w:val="clear" w:color="auto" w:fill="auto"/>
          </w:tcPr>
          <w:p w:rsidR="004770CC" w:rsidRPr="00306754" w:rsidRDefault="004770CC" w:rsidP="00481A84">
            <w:pPr>
              <w:tabs>
                <w:tab w:val="center" w:pos="4153"/>
                <w:tab w:val="right" w:pos="8306"/>
              </w:tabs>
              <w:rPr>
                <w:rFonts w:ascii="Arial" w:hAnsi="Arial" w:cs="Arial"/>
                <w:sz w:val="18"/>
                <w:szCs w:val="18"/>
              </w:rPr>
            </w:pPr>
          </w:p>
        </w:tc>
      </w:tr>
    </w:tbl>
    <w:p w:rsidR="0091693D" w:rsidRDefault="0091693D" w:rsidP="0091693D">
      <w:pPr>
        <w:rPr>
          <w:rFonts w:ascii="Arial" w:hAnsi="Arial" w:cs="Arial"/>
          <w:sz w:val="18"/>
          <w:szCs w:val="18"/>
        </w:rPr>
      </w:pPr>
    </w:p>
    <w:p w:rsidR="004770CC" w:rsidRPr="00522723" w:rsidRDefault="004770CC" w:rsidP="004770CC">
      <w:pPr>
        <w:jc w:val="center"/>
        <w:rPr>
          <w:b/>
          <w:sz w:val="28"/>
          <w:szCs w:val="28"/>
        </w:rPr>
      </w:pPr>
      <w:r>
        <w:rPr>
          <w:b/>
          <w:sz w:val="28"/>
          <w:szCs w:val="28"/>
        </w:rPr>
        <w:lastRenderedPageBreak/>
        <w:t>Sample Checklist: Assessment of L2LP and SSE</w:t>
      </w:r>
    </w:p>
    <w:tbl>
      <w:tblPr>
        <w:tblStyle w:val="TableGrid"/>
        <w:tblW w:w="10774" w:type="dxa"/>
        <w:tblInd w:w="-856" w:type="dxa"/>
        <w:tblLook w:val="04A0" w:firstRow="1" w:lastRow="0" w:firstColumn="1" w:lastColumn="0" w:noHBand="0" w:noVBand="1"/>
      </w:tblPr>
      <w:tblGrid>
        <w:gridCol w:w="6903"/>
        <w:gridCol w:w="751"/>
        <w:gridCol w:w="710"/>
        <w:gridCol w:w="2410"/>
      </w:tblGrid>
      <w:tr w:rsidR="004770CC" w:rsidTr="004770CC">
        <w:tc>
          <w:tcPr>
            <w:tcW w:w="6903" w:type="dxa"/>
            <w:shd w:val="clear" w:color="auto" w:fill="D0CECE" w:themeFill="background2" w:themeFillShade="E6"/>
          </w:tcPr>
          <w:p w:rsidR="004770CC" w:rsidRPr="002E52ED" w:rsidRDefault="004770CC" w:rsidP="00481A84">
            <w:pPr>
              <w:rPr>
                <w:b/>
                <w:sz w:val="28"/>
                <w:szCs w:val="28"/>
              </w:rPr>
            </w:pPr>
            <w:r w:rsidRPr="002E52ED">
              <w:rPr>
                <w:b/>
                <w:sz w:val="28"/>
                <w:szCs w:val="28"/>
              </w:rPr>
              <w:t>Assessment of students’ work</w:t>
            </w:r>
          </w:p>
        </w:tc>
        <w:tc>
          <w:tcPr>
            <w:tcW w:w="751" w:type="dxa"/>
            <w:shd w:val="clear" w:color="auto" w:fill="D0CECE" w:themeFill="background2" w:themeFillShade="E6"/>
          </w:tcPr>
          <w:p w:rsidR="004770CC" w:rsidRPr="008B7AE5" w:rsidRDefault="004770CC" w:rsidP="00481A84">
            <w:pPr>
              <w:jc w:val="center"/>
              <w:rPr>
                <w:b/>
              </w:rPr>
            </w:pPr>
            <w:r>
              <w:rPr>
                <w:b/>
              </w:rPr>
              <w:t>Yes</w:t>
            </w:r>
          </w:p>
        </w:tc>
        <w:tc>
          <w:tcPr>
            <w:tcW w:w="710" w:type="dxa"/>
            <w:shd w:val="clear" w:color="auto" w:fill="D0CECE" w:themeFill="background2" w:themeFillShade="E6"/>
          </w:tcPr>
          <w:p w:rsidR="004770CC" w:rsidRPr="008B7AE5" w:rsidRDefault="004770CC" w:rsidP="00481A84">
            <w:pPr>
              <w:jc w:val="center"/>
              <w:rPr>
                <w:b/>
              </w:rPr>
            </w:pPr>
            <w:r>
              <w:rPr>
                <w:b/>
              </w:rPr>
              <w:t>No</w:t>
            </w:r>
          </w:p>
        </w:tc>
        <w:tc>
          <w:tcPr>
            <w:tcW w:w="2410" w:type="dxa"/>
            <w:shd w:val="clear" w:color="auto" w:fill="D0CECE" w:themeFill="background2" w:themeFillShade="E6"/>
          </w:tcPr>
          <w:p w:rsidR="004770CC" w:rsidRPr="008B7AE5" w:rsidRDefault="004770CC" w:rsidP="00481A84">
            <w:pPr>
              <w:rPr>
                <w:b/>
              </w:rPr>
            </w:pPr>
            <w:r>
              <w:rPr>
                <w:b/>
              </w:rPr>
              <w:t>Comment</w:t>
            </w: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A whole-school policy on assessment appropriate to the curriculum and our students has been developed and is implemented consistently</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The whole-school assessment policy ensures the assessment calendar is organised to maximise the manageability and impact of assessment events</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Pr="00B5386C" w:rsidRDefault="004770CC" w:rsidP="00481A84">
            <w:pPr>
              <w:jc w:val="both"/>
              <w:rPr>
                <w:rFonts w:ascii="Arial" w:hAnsi="Arial" w:cs="Arial"/>
                <w:b/>
                <w:bCs/>
                <w:sz w:val="20"/>
                <w:szCs w:val="20"/>
              </w:rPr>
            </w:pPr>
            <w:r w:rsidRPr="00B5386C">
              <w:rPr>
                <w:rFonts w:ascii="Arial" w:hAnsi="Arial" w:cs="Arial"/>
                <w:b/>
                <w:bCs/>
                <w:sz w:val="20"/>
                <w:szCs w:val="20"/>
              </w:rPr>
              <w:t>The policy provides for the assessment of skills and non-written work</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 xml:space="preserve">Teachers have collectively developed a common approach to the use of oral and written feedback to students </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 xml:space="preserve">Feedback is managed effectively and provided for students in a timely fashion </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Teachers design and prepare in advance learning tasks suited to the learning intentions identified for a lesson or series of lessons</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Students’ work, including homework, is assessed for formative and summative purposes as appropriate</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Feedback is clear, specific and leads to actions on the part of the student</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 xml:space="preserve">Teachers plan for assessing all aspects of student learning using a variety of modes of assessment </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Teachers assessment practices assess knowledge, skills and student dispositions</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Default="004770CC" w:rsidP="00481A84">
            <w:pPr>
              <w:rPr>
                <w:b/>
              </w:rPr>
            </w:pPr>
          </w:p>
          <w:p w:rsidR="004770CC" w:rsidRDefault="004770CC" w:rsidP="00481A84">
            <w:pPr>
              <w:rPr>
                <w:b/>
              </w:rPr>
            </w:pPr>
            <w:r>
              <w:rPr>
                <w:b/>
              </w:rPr>
              <w:t>Students are explicitly taught the skills of self and peer assessment</w:t>
            </w:r>
          </w:p>
          <w:p w:rsidR="004770CC" w:rsidRDefault="004770CC" w:rsidP="00481A84">
            <w:pPr>
              <w:rPr>
                <w:b/>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Pr="00B5386C" w:rsidRDefault="004770CC" w:rsidP="00481A84">
            <w:pPr>
              <w:rPr>
                <w:b/>
              </w:rPr>
            </w:pPr>
            <w:r w:rsidRPr="00B5386C">
              <w:rPr>
                <w:rFonts w:ascii="Arial" w:hAnsi="Arial" w:cs="Arial"/>
                <w:b/>
                <w:bCs/>
                <w:sz w:val="20"/>
                <w:szCs w:val="20"/>
              </w:rPr>
              <w:t>The assessment policy indicates how the results of assessments should be analysed and used</w:t>
            </w: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r w:rsidR="004770CC" w:rsidTr="004770CC">
        <w:tc>
          <w:tcPr>
            <w:tcW w:w="6903" w:type="dxa"/>
            <w:shd w:val="clear" w:color="auto" w:fill="auto"/>
          </w:tcPr>
          <w:p w:rsidR="004770CC" w:rsidRPr="00B5386C" w:rsidRDefault="004770CC" w:rsidP="00481A84">
            <w:pPr>
              <w:rPr>
                <w:rFonts w:ascii="Arial" w:hAnsi="Arial" w:cs="Arial"/>
                <w:b/>
                <w:bCs/>
                <w:sz w:val="20"/>
                <w:szCs w:val="20"/>
              </w:rPr>
            </w:pPr>
          </w:p>
          <w:p w:rsidR="004770CC" w:rsidRPr="00B5386C" w:rsidRDefault="004770CC" w:rsidP="00481A84">
            <w:pPr>
              <w:rPr>
                <w:rFonts w:ascii="Arial" w:hAnsi="Arial" w:cs="Arial"/>
                <w:b/>
                <w:bCs/>
                <w:sz w:val="20"/>
                <w:szCs w:val="20"/>
              </w:rPr>
            </w:pPr>
            <w:r w:rsidRPr="00B5386C">
              <w:rPr>
                <w:rFonts w:ascii="Arial" w:hAnsi="Arial" w:cs="Arial"/>
                <w:b/>
                <w:bCs/>
                <w:sz w:val="20"/>
                <w:szCs w:val="20"/>
              </w:rPr>
              <w:t>There is clear guidance on how assessment information should be communicated to pupils and parents</w:t>
            </w:r>
          </w:p>
          <w:p w:rsidR="004770CC" w:rsidRPr="00B5386C" w:rsidRDefault="004770CC" w:rsidP="00481A84">
            <w:pPr>
              <w:rPr>
                <w:rFonts w:ascii="Arial" w:hAnsi="Arial" w:cs="Arial"/>
                <w:b/>
                <w:bCs/>
                <w:sz w:val="20"/>
                <w:szCs w:val="20"/>
              </w:rPr>
            </w:pPr>
          </w:p>
        </w:tc>
        <w:tc>
          <w:tcPr>
            <w:tcW w:w="751" w:type="dxa"/>
            <w:shd w:val="clear" w:color="auto" w:fill="auto"/>
          </w:tcPr>
          <w:p w:rsidR="004770CC" w:rsidRPr="008B7AE5" w:rsidRDefault="004770CC" w:rsidP="00481A84">
            <w:pPr>
              <w:jc w:val="center"/>
              <w:rPr>
                <w:b/>
              </w:rPr>
            </w:pPr>
          </w:p>
        </w:tc>
        <w:tc>
          <w:tcPr>
            <w:tcW w:w="710" w:type="dxa"/>
            <w:shd w:val="clear" w:color="auto" w:fill="auto"/>
          </w:tcPr>
          <w:p w:rsidR="004770CC" w:rsidRPr="008B7AE5" w:rsidRDefault="004770CC" w:rsidP="00481A84">
            <w:pPr>
              <w:jc w:val="center"/>
              <w:rPr>
                <w:b/>
              </w:rPr>
            </w:pPr>
          </w:p>
        </w:tc>
        <w:tc>
          <w:tcPr>
            <w:tcW w:w="2410" w:type="dxa"/>
            <w:shd w:val="clear" w:color="auto" w:fill="auto"/>
          </w:tcPr>
          <w:p w:rsidR="004770CC" w:rsidRPr="008B7AE5" w:rsidRDefault="004770CC" w:rsidP="00481A84">
            <w:pPr>
              <w:rPr>
                <w:b/>
              </w:rPr>
            </w:pPr>
          </w:p>
        </w:tc>
      </w:tr>
    </w:tbl>
    <w:p w:rsidR="004770CC" w:rsidRDefault="004770CC" w:rsidP="0091693D">
      <w:pPr>
        <w:rPr>
          <w:rFonts w:ascii="Arial" w:hAnsi="Arial" w:cs="Arial"/>
          <w:sz w:val="18"/>
          <w:szCs w:val="18"/>
        </w:rPr>
      </w:pPr>
    </w:p>
    <w:p w:rsidR="00481A84" w:rsidRPr="006A4FB0" w:rsidRDefault="00481A84" w:rsidP="00481A84">
      <w:pPr>
        <w:pStyle w:val="Heading2"/>
        <w:jc w:val="center"/>
        <w:rPr>
          <w:rFonts w:ascii="Arial" w:hAnsi="Arial"/>
          <w:bCs/>
        </w:rPr>
      </w:pPr>
      <w:r w:rsidRPr="006A4FB0">
        <w:rPr>
          <w:rFonts w:ascii="Arial" w:hAnsi="Arial"/>
          <w:bCs/>
        </w:rPr>
        <w:lastRenderedPageBreak/>
        <w:t xml:space="preserve">Sample </w:t>
      </w:r>
      <w:r>
        <w:rPr>
          <w:rFonts w:ascii="Arial" w:hAnsi="Arial"/>
          <w:bCs/>
        </w:rPr>
        <w:t>c</w:t>
      </w:r>
      <w:r w:rsidRPr="006A4FB0">
        <w:rPr>
          <w:rFonts w:ascii="Arial" w:hAnsi="Arial"/>
          <w:bCs/>
        </w:rPr>
        <w:t xml:space="preserve">hecklist for </w:t>
      </w:r>
      <w:r>
        <w:rPr>
          <w:rFonts w:ascii="Arial" w:hAnsi="Arial"/>
          <w:bCs/>
        </w:rPr>
        <w:t>e</w:t>
      </w:r>
      <w:r w:rsidRPr="006A4FB0">
        <w:rPr>
          <w:rFonts w:ascii="Arial" w:hAnsi="Arial"/>
          <w:bCs/>
        </w:rPr>
        <w:t xml:space="preserve">valuation of </w:t>
      </w:r>
      <w:r>
        <w:rPr>
          <w:rFonts w:ascii="Arial" w:hAnsi="Arial"/>
          <w:bCs/>
        </w:rPr>
        <w:t>N</w:t>
      </w:r>
      <w:r w:rsidRPr="006A4FB0">
        <w:rPr>
          <w:rFonts w:ascii="Arial" w:hAnsi="Arial"/>
          <w:bCs/>
        </w:rPr>
        <w:t>umeracy</w:t>
      </w:r>
    </w:p>
    <w:tbl>
      <w:tblPr>
        <w:tblW w:w="5808" w:type="pct"/>
        <w:tblInd w:w="-972" w:type="dxa"/>
        <w:tblLook w:val="01E0" w:firstRow="1" w:lastRow="1" w:firstColumn="1" w:lastColumn="1" w:noHBand="0" w:noVBand="0"/>
      </w:tblPr>
      <w:tblGrid>
        <w:gridCol w:w="4037"/>
        <w:gridCol w:w="4735"/>
        <w:gridCol w:w="1713"/>
      </w:tblGrid>
      <w:tr w:rsidR="00481A84" w:rsidRPr="00306754" w:rsidTr="00481A84">
        <w:tc>
          <w:tcPr>
            <w:tcW w:w="5000" w:type="pct"/>
            <w:gridSpan w:val="3"/>
            <w:shd w:val="clear" w:color="auto" w:fill="E0E0E0"/>
          </w:tcPr>
          <w:p w:rsidR="00481A84" w:rsidRPr="00EA411D" w:rsidRDefault="00481A84" w:rsidP="00481A84">
            <w:pPr>
              <w:tabs>
                <w:tab w:val="center" w:pos="4153"/>
                <w:tab w:val="right" w:pos="8306"/>
              </w:tabs>
              <w:rPr>
                <w:rFonts w:ascii="Arial" w:hAnsi="Arial" w:cs="Arial"/>
                <w:sz w:val="18"/>
                <w:szCs w:val="18"/>
              </w:rPr>
            </w:pPr>
            <w:r w:rsidRPr="00306754">
              <w:rPr>
                <w:rFonts w:ascii="Arial" w:hAnsi="Arial" w:cs="Arial"/>
                <w:sz w:val="18"/>
                <w:szCs w:val="18"/>
              </w:rPr>
              <w:t>In accordance with their level of development and ability:</w:t>
            </w:r>
          </w:p>
        </w:tc>
      </w:tr>
      <w:tr w:rsidR="00481A84" w:rsidRPr="00306754" w:rsidTr="00481A84">
        <w:trPr>
          <w:trHeight w:val="186"/>
        </w:trPr>
        <w:tc>
          <w:tcPr>
            <w:tcW w:w="1925" w:type="pct"/>
            <w:vMerge w:val="restart"/>
            <w:shd w:val="clear" w:color="auto" w:fill="auto"/>
          </w:tcPr>
          <w:p w:rsidR="00481A84" w:rsidRPr="00306754" w:rsidRDefault="00481A84" w:rsidP="00481A84">
            <w:pPr>
              <w:tabs>
                <w:tab w:val="center" w:pos="4153"/>
                <w:tab w:val="right" w:pos="8306"/>
              </w:tabs>
              <w:rPr>
                <w:rFonts w:ascii="Arial" w:hAnsi="Arial" w:cs="Arial"/>
                <w:i/>
                <w:sz w:val="18"/>
                <w:szCs w:val="18"/>
              </w:rPr>
            </w:pPr>
          </w:p>
          <w:p w:rsidR="00481A84" w:rsidRPr="00306754" w:rsidRDefault="00481A84" w:rsidP="00481A84">
            <w:pPr>
              <w:tabs>
                <w:tab w:val="center" w:pos="4153"/>
                <w:tab w:val="right" w:pos="8306"/>
              </w:tabs>
              <w:rPr>
                <w:rFonts w:ascii="Arial" w:hAnsi="Arial" w:cs="Arial"/>
                <w:i/>
                <w:sz w:val="18"/>
                <w:szCs w:val="18"/>
              </w:rPr>
            </w:pPr>
            <w:r w:rsidRPr="00306754">
              <w:rPr>
                <w:rFonts w:ascii="Arial" w:hAnsi="Arial" w:cs="Arial"/>
                <w:i/>
                <w:sz w:val="18"/>
                <w:szCs w:val="18"/>
              </w:rPr>
              <w:t>Knowledge and skills</w:t>
            </w:r>
          </w:p>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5464AA"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Pupils have an understanding of mathematical concepts and processes in all five strands of the curriculum; number, algebra, sha</w:t>
            </w:r>
            <w:r>
              <w:rPr>
                <w:rFonts w:ascii="Arial" w:hAnsi="Arial" w:cs="Arial"/>
                <w:sz w:val="20"/>
                <w:szCs w:val="20"/>
              </w:rPr>
              <w:t>pe and space, measures and data</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183"/>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5464AA"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Pupils use mathematical language effectively, accurately and con</w:t>
            </w:r>
            <w:r>
              <w:rPr>
                <w:rFonts w:ascii="Arial" w:hAnsi="Arial" w:cs="Arial"/>
                <w:sz w:val="20"/>
                <w:szCs w:val="20"/>
              </w:rPr>
              <w:t>sistently throughout the school</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183"/>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Pupils have a proficiency in fundamental mathematical skills and in recalling basic number facts</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183"/>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Pupils have developed a range of problem-solving strategies and are able to use and apply mathematical concepts and processes in order to plan and implement solutions to problems in a variety of contexts</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438"/>
        </w:trPr>
        <w:tc>
          <w:tcPr>
            <w:tcW w:w="5000" w:type="pct"/>
            <w:gridSpan w:val="3"/>
            <w:shd w:val="clear" w:color="auto" w:fill="E6E6E6"/>
          </w:tcPr>
          <w:p w:rsidR="00481A84" w:rsidRPr="00306754" w:rsidRDefault="00481A84" w:rsidP="00481A84">
            <w:pPr>
              <w:tabs>
                <w:tab w:val="center" w:pos="4153"/>
                <w:tab w:val="right" w:pos="8306"/>
              </w:tabs>
              <w:rPr>
                <w:rFonts w:ascii="Arial" w:hAnsi="Arial" w:cs="Arial"/>
                <w:sz w:val="18"/>
                <w:szCs w:val="18"/>
              </w:rPr>
            </w:pPr>
            <w:r w:rsidRPr="00306754">
              <w:rPr>
                <w:rFonts w:ascii="Arial" w:hAnsi="Arial" w:cs="Arial"/>
                <w:sz w:val="18"/>
                <w:szCs w:val="18"/>
              </w:rPr>
              <w:t xml:space="preserve">The overall attainment of the pupils with regard to each of the following aspects of numeracy is improving or remains at a high standard in accordance with the learning outcomes of the </w:t>
            </w:r>
            <w:r>
              <w:rPr>
                <w:rFonts w:ascii="Arial" w:hAnsi="Arial" w:cs="Arial"/>
                <w:sz w:val="18"/>
                <w:szCs w:val="18"/>
              </w:rPr>
              <w:t>Level 2 Learning Programmes</w:t>
            </w:r>
            <w:r w:rsidRPr="00306754">
              <w:rPr>
                <w:rFonts w:ascii="Arial" w:hAnsi="Arial" w:cs="Arial"/>
                <w:sz w:val="18"/>
                <w:szCs w:val="18"/>
              </w:rPr>
              <w:t>:</w:t>
            </w:r>
          </w:p>
        </w:tc>
      </w:tr>
      <w:tr w:rsidR="00481A84" w:rsidRPr="00306754" w:rsidTr="00481A84">
        <w:trPr>
          <w:trHeight w:val="240"/>
        </w:trPr>
        <w:tc>
          <w:tcPr>
            <w:tcW w:w="1925" w:type="pct"/>
            <w:vMerge w:val="restart"/>
            <w:shd w:val="clear" w:color="auto" w:fill="auto"/>
          </w:tcPr>
          <w:p w:rsidR="00481A84" w:rsidRPr="00306754" w:rsidRDefault="00481A84" w:rsidP="00481A84">
            <w:pPr>
              <w:tabs>
                <w:tab w:val="center" w:pos="4153"/>
                <w:tab w:val="right" w:pos="8306"/>
              </w:tabs>
              <w:rPr>
                <w:rFonts w:ascii="Arial" w:hAnsi="Arial" w:cs="Arial"/>
                <w:i/>
                <w:sz w:val="18"/>
                <w:szCs w:val="18"/>
              </w:rPr>
            </w:pPr>
          </w:p>
          <w:p w:rsidR="00481A84" w:rsidRPr="00306754" w:rsidRDefault="00481A84" w:rsidP="00481A84">
            <w:pPr>
              <w:tabs>
                <w:tab w:val="center" w:pos="4153"/>
                <w:tab w:val="right" w:pos="8306"/>
              </w:tabs>
              <w:rPr>
                <w:rFonts w:ascii="Arial" w:hAnsi="Arial" w:cs="Arial"/>
                <w:i/>
                <w:sz w:val="18"/>
                <w:szCs w:val="18"/>
              </w:rPr>
            </w:pPr>
            <w:r w:rsidRPr="00306754">
              <w:rPr>
                <w:rFonts w:ascii="Arial" w:hAnsi="Arial" w:cs="Arial"/>
                <w:i/>
                <w:sz w:val="18"/>
                <w:szCs w:val="18"/>
              </w:rPr>
              <w:t>Attainment trends</w:t>
            </w:r>
          </w:p>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Pr>
                <w:rFonts w:ascii="Arial" w:hAnsi="Arial" w:cs="Arial"/>
                <w:sz w:val="20"/>
                <w:szCs w:val="20"/>
              </w:rPr>
              <w:t>Managing money</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240"/>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Pr>
                <w:rFonts w:ascii="Arial" w:hAnsi="Arial" w:cs="Arial"/>
                <w:sz w:val="20"/>
                <w:szCs w:val="20"/>
              </w:rPr>
              <w:t xml:space="preserve">Developing an awareness of number </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332"/>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Pr>
                <w:rFonts w:ascii="Arial" w:hAnsi="Arial" w:cs="Arial"/>
                <w:sz w:val="20"/>
                <w:szCs w:val="20"/>
              </w:rPr>
              <w:t xml:space="preserve">Developing an awareness of temperature </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409"/>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Pr>
                <w:rFonts w:ascii="Arial" w:hAnsi="Arial" w:cs="Arial"/>
                <w:sz w:val="20"/>
                <w:szCs w:val="20"/>
              </w:rPr>
              <w:t>Developing an awareness of weight and capacity</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513"/>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306754" w:rsidRDefault="00481A84" w:rsidP="00481A84">
            <w:pPr>
              <w:tabs>
                <w:tab w:val="center" w:pos="4153"/>
                <w:tab w:val="right" w:pos="8306"/>
              </w:tabs>
              <w:rPr>
                <w:rFonts w:ascii="Arial" w:hAnsi="Arial" w:cs="Arial"/>
                <w:sz w:val="20"/>
                <w:szCs w:val="20"/>
              </w:rPr>
            </w:pPr>
            <w:r>
              <w:rPr>
                <w:rFonts w:ascii="Arial" w:hAnsi="Arial" w:cs="Arial"/>
                <w:sz w:val="20"/>
                <w:szCs w:val="20"/>
              </w:rPr>
              <w:t>Using a calculator</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397"/>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306754" w:rsidRDefault="00481A84" w:rsidP="00481A84">
            <w:pPr>
              <w:tabs>
                <w:tab w:val="center" w:pos="4153"/>
                <w:tab w:val="right" w:pos="8306"/>
              </w:tabs>
              <w:rPr>
                <w:rFonts w:ascii="Arial" w:hAnsi="Arial" w:cs="Arial"/>
                <w:sz w:val="20"/>
                <w:szCs w:val="20"/>
              </w:rPr>
            </w:pPr>
            <w:r>
              <w:rPr>
                <w:rFonts w:ascii="Arial" w:hAnsi="Arial" w:cs="Arial"/>
                <w:sz w:val="20"/>
                <w:szCs w:val="20"/>
              </w:rPr>
              <w:t>Developing spatial awareness</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417"/>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306754" w:rsidRDefault="00481A84" w:rsidP="00481A84">
            <w:pPr>
              <w:tabs>
                <w:tab w:val="center" w:pos="4153"/>
                <w:tab w:val="right" w:pos="8306"/>
              </w:tabs>
              <w:rPr>
                <w:rFonts w:ascii="Arial" w:hAnsi="Arial" w:cs="Arial"/>
                <w:sz w:val="20"/>
                <w:szCs w:val="20"/>
              </w:rPr>
            </w:pPr>
            <w:r>
              <w:rPr>
                <w:rFonts w:ascii="Arial" w:hAnsi="Arial" w:cs="Arial"/>
                <w:sz w:val="20"/>
                <w:szCs w:val="20"/>
              </w:rPr>
              <w:t>Using data for a range of different purposes</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422"/>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Default="00481A84" w:rsidP="00481A84">
            <w:pPr>
              <w:tabs>
                <w:tab w:val="center" w:pos="4153"/>
                <w:tab w:val="right" w:pos="8306"/>
              </w:tabs>
              <w:rPr>
                <w:rFonts w:ascii="Arial" w:hAnsi="Arial" w:cs="Arial"/>
                <w:sz w:val="20"/>
                <w:szCs w:val="20"/>
              </w:rPr>
            </w:pPr>
            <w:r>
              <w:rPr>
                <w:rFonts w:ascii="Arial" w:hAnsi="Arial" w:cs="Arial"/>
                <w:sz w:val="20"/>
                <w:szCs w:val="20"/>
              </w:rPr>
              <w:t>Using shapes</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429"/>
        </w:trPr>
        <w:tc>
          <w:tcPr>
            <w:tcW w:w="1925" w:type="pct"/>
            <w:vMerge/>
            <w:tcBorders>
              <w:bottom w:val="single" w:sz="4" w:space="0" w:color="auto"/>
            </w:tcBorders>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tcBorders>
              <w:bottom w:val="single" w:sz="4" w:space="0" w:color="auto"/>
            </w:tcBorders>
            <w:shd w:val="clear" w:color="auto" w:fill="auto"/>
          </w:tcPr>
          <w:p w:rsidR="00481A84" w:rsidRDefault="00481A84" w:rsidP="00481A84">
            <w:pPr>
              <w:tabs>
                <w:tab w:val="center" w:pos="4153"/>
                <w:tab w:val="right" w:pos="8306"/>
              </w:tabs>
              <w:rPr>
                <w:rFonts w:ascii="Arial" w:hAnsi="Arial" w:cs="Arial"/>
                <w:sz w:val="20"/>
                <w:szCs w:val="20"/>
              </w:rPr>
            </w:pPr>
            <w:r>
              <w:rPr>
                <w:rFonts w:ascii="Arial" w:hAnsi="Arial" w:cs="Arial"/>
                <w:sz w:val="20"/>
                <w:szCs w:val="20"/>
              </w:rPr>
              <w:t>Developing an awareness of time</w:t>
            </w:r>
          </w:p>
        </w:tc>
        <w:tc>
          <w:tcPr>
            <w:tcW w:w="817" w:type="pct"/>
            <w:tcBorders>
              <w:bottom w:val="single" w:sz="4" w:space="0" w:color="auto"/>
            </w:tcBorders>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383"/>
        </w:trPr>
        <w:tc>
          <w:tcPr>
            <w:tcW w:w="5000" w:type="pct"/>
            <w:gridSpan w:val="3"/>
            <w:shd w:val="clear" w:color="auto" w:fill="E6E6E6"/>
          </w:tcPr>
          <w:p w:rsidR="00481A84" w:rsidRPr="00306754" w:rsidRDefault="00481A84" w:rsidP="00481A84">
            <w:pPr>
              <w:tabs>
                <w:tab w:val="center" w:pos="4153"/>
                <w:tab w:val="right" w:pos="8306"/>
              </w:tabs>
              <w:rPr>
                <w:rFonts w:ascii="Arial" w:hAnsi="Arial" w:cs="Arial"/>
                <w:sz w:val="18"/>
                <w:szCs w:val="18"/>
              </w:rPr>
            </w:pPr>
            <w:r w:rsidRPr="00306754">
              <w:rPr>
                <w:rFonts w:ascii="Arial" w:hAnsi="Arial" w:cs="Arial"/>
                <w:iCs/>
                <w:sz w:val="18"/>
                <w:szCs w:val="18"/>
              </w:rPr>
              <w:t>Pupils, including those at risk of underachieving are attaining well, in accordance with their ability, and make very g</w:t>
            </w:r>
            <w:r>
              <w:rPr>
                <w:rFonts w:ascii="Arial" w:hAnsi="Arial" w:cs="Arial"/>
                <w:iCs/>
                <w:sz w:val="18"/>
                <w:szCs w:val="18"/>
              </w:rPr>
              <w:t>ood progress from their prior le</w:t>
            </w:r>
            <w:r w:rsidRPr="00306754">
              <w:rPr>
                <w:rFonts w:ascii="Arial" w:hAnsi="Arial" w:cs="Arial"/>
                <w:iCs/>
                <w:sz w:val="18"/>
                <w:szCs w:val="18"/>
              </w:rPr>
              <w:t>vels of achievement</w:t>
            </w:r>
          </w:p>
        </w:tc>
      </w:tr>
      <w:tr w:rsidR="00481A84" w:rsidRPr="00306754" w:rsidTr="00481A84">
        <w:trPr>
          <w:trHeight w:val="349"/>
        </w:trPr>
        <w:tc>
          <w:tcPr>
            <w:tcW w:w="1925" w:type="pct"/>
            <w:vMerge w:val="restart"/>
            <w:shd w:val="clear" w:color="auto" w:fill="auto"/>
          </w:tcPr>
          <w:p w:rsidR="00481A84" w:rsidRPr="00306754" w:rsidRDefault="00481A84" w:rsidP="00481A84">
            <w:pPr>
              <w:tabs>
                <w:tab w:val="center" w:pos="4153"/>
                <w:tab w:val="right" w:pos="8306"/>
              </w:tabs>
              <w:rPr>
                <w:rFonts w:ascii="Arial" w:hAnsi="Arial" w:cs="Arial"/>
                <w:sz w:val="18"/>
                <w:szCs w:val="18"/>
              </w:rPr>
            </w:pPr>
          </w:p>
          <w:p w:rsidR="00481A84" w:rsidRPr="005464AA" w:rsidRDefault="00481A84" w:rsidP="00481A84">
            <w:pPr>
              <w:tabs>
                <w:tab w:val="center" w:pos="4153"/>
                <w:tab w:val="right" w:pos="8306"/>
              </w:tabs>
              <w:rPr>
                <w:rFonts w:ascii="Arial" w:hAnsi="Arial" w:cs="Arial"/>
                <w:i/>
                <w:sz w:val="18"/>
                <w:szCs w:val="18"/>
              </w:rPr>
            </w:pPr>
            <w:r>
              <w:rPr>
                <w:rFonts w:ascii="Arial" w:hAnsi="Arial" w:cs="Arial"/>
                <w:i/>
                <w:sz w:val="18"/>
                <w:szCs w:val="18"/>
              </w:rPr>
              <w:t xml:space="preserve">Comparison with norms </w:t>
            </w: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sidRPr="00EA411D">
              <w:rPr>
                <w:rFonts w:ascii="Arial" w:hAnsi="Arial" w:cs="Arial"/>
                <w:sz w:val="20"/>
                <w:szCs w:val="20"/>
              </w:rPr>
              <w:t>Improvement/progression is noted through standardises test results (where available)</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400"/>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The numeracy learning targets set out in the school improvement plan have been achieved</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231"/>
        </w:trPr>
        <w:tc>
          <w:tcPr>
            <w:tcW w:w="1925" w:type="pct"/>
            <w:vMerge w:val="restart"/>
            <w:shd w:val="clear" w:color="auto" w:fill="auto"/>
          </w:tcPr>
          <w:p w:rsidR="00481A84" w:rsidRPr="00306754" w:rsidRDefault="00481A84" w:rsidP="00481A84">
            <w:pPr>
              <w:tabs>
                <w:tab w:val="center" w:pos="4153"/>
                <w:tab w:val="right" w:pos="8306"/>
              </w:tabs>
              <w:rPr>
                <w:rFonts w:ascii="Arial" w:hAnsi="Arial" w:cs="Arial"/>
                <w:sz w:val="18"/>
                <w:szCs w:val="18"/>
              </w:rPr>
            </w:pPr>
          </w:p>
          <w:p w:rsidR="00481A84" w:rsidRPr="00306754" w:rsidRDefault="00481A84" w:rsidP="00481A84">
            <w:pPr>
              <w:tabs>
                <w:tab w:val="center" w:pos="4153"/>
                <w:tab w:val="right" w:pos="8306"/>
              </w:tabs>
              <w:rPr>
                <w:rFonts w:ascii="Arial" w:hAnsi="Arial" w:cs="Arial"/>
                <w:i/>
                <w:sz w:val="18"/>
                <w:szCs w:val="18"/>
              </w:rPr>
            </w:pPr>
            <w:r w:rsidRPr="00306754">
              <w:rPr>
                <w:rFonts w:ascii="Arial" w:hAnsi="Arial" w:cs="Arial"/>
                <w:i/>
                <w:sz w:val="18"/>
                <w:szCs w:val="18"/>
              </w:rPr>
              <w:t>Attitudes/dispositions</w:t>
            </w:r>
          </w:p>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Pupils have a positive attitude towards numeracy/Mathematics and have an appreciation of its practical and aesthetic aspects</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228"/>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Pupils enjoy using their numeracy skills both within discrete lessons and in integrated settings</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r w:rsidR="00481A84" w:rsidRPr="00306754" w:rsidTr="00481A84">
        <w:trPr>
          <w:trHeight w:val="228"/>
        </w:trPr>
        <w:tc>
          <w:tcPr>
            <w:tcW w:w="1925" w:type="pct"/>
            <w:vMerge/>
            <w:shd w:val="clear" w:color="auto" w:fill="auto"/>
          </w:tcPr>
          <w:p w:rsidR="00481A84" w:rsidRPr="00306754" w:rsidRDefault="00481A84" w:rsidP="00481A84">
            <w:pPr>
              <w:tabs>
                <w:tab w:val="center" w:pos="4153"/>
                <w:tab w:val="right" w:pos="8306"/>
              </w:tabs>
              <w:rPr>
                <w:rFonts w:ascii="Arial" w:hAnsi="Arial" w:cs="Arial"/>
                <w:sz w:val="18"/>
                <w:szCs w:val="18"/>
              </w:rPr>
            </w:pPr>
          </w:p>
        </w:tc>
        <w:tc>
          <w:tcPr>
            <w:tcW w:w="2258" w:type="pct"/>
            <w:shd w:val="clear" w:color="auto" w:fill="auto"/>
          </w:tcPr>
          <w:p w:rsidR="00481A84" w:rsidRPr="00EA411D" w:rsidRDefault="00481A84" w:rsidP="00481A84">
            <w:pPr>
              <w:tabs>
                <w:tab w:val="center" w:pos="4153"/>
                <w:tab w:val="right" w:pos="8306"/>
              </w:tabs>
              <w:rPr>
                <w:rFonts w:ascii="Arial" w:hAnsi="Arial" w:cs="Arial"/>
                <w:sz w:val="20"/>
                <w:szCs w:val="20"/>
              </w:rPr>
            </w:pPr>
            <w:r w:rsidRPr="00306754">
              <w:rPr>
                <w:rFonts w:ascii="Arial" w:hAnsi="Arial" w:cs="Arial"/>
                <w:sz w:val="20"/>
                <w:szCs w:val="20"/>
              </w:rPr>
              <w:t>Pupils are motivated to use their numeracy skills for learning</w:t>
            </w:r>
          </w:p>
        </w:tc>
        <w:tc>
          <w:tcPr>
            <w:tcW w:w="817" w:type="pct"/>
            <w:shd w:val="clear" w:color="auto" w:fill="auto"/>
          </w:tcPr>
          <w:p w:rsidR="00481A84" w:rsidRPr="00306754" w:rsidRDefault="00481A84" w:rsidP="00481A84">
            <w:pPr>
              <w:tabs>
                <w:tab w:val="center" w:pos="4153"/>
                <w:tab w:val="right" w:pos="8306"/>
              </w:tabs>
              <w:rPr>
                <w:rFonts w:ascii="Arial" w:hAnsi="Arial" w:cs="Arial"/>
                <w:sz w:val="18"/>
                <w:szCs w:val="18"/>
              </w:rPr>
            </w:pPr>
          </w:p>
        </w:tc>
      </w:tr>
    </w:tbl>
    <w:p w:rsidR="00481A84" w:rsidRDefault="00481A84" w:rsidP="00481A84">
      <w:pPr>
        <w:rPr>
          <w:rFonts w:ascii="Arial" w:hAnsi="Arial" w:cs="Arial"/>
          <w:sz w:val="18"/>
          <w:szCs w:val="18"/>
        </w:rPr>
      </w:pPr>
    </w:p>
    <w:p w:rsidR="00481A84" w:rsidRPr="004C6A12" w:rsidRDefault="00481A84" w:rsidP="00481A84">
      <w:pPr>
        <w:jc w:val="center"/>
        <w:rPr>
          <w:rFonts w:ascii="Arial" w:eastAsia="Arial" w:hAnsi="Arial" w:cs="Arial"/>
          <w:b/>
          <w:bCs/>
          <w:color w:val="000000" w:themeColor="text1"/>
          <w:sz w:val="26"/>
          <w:szCs w:val="26"/>
        </w:rPr>
      </w:pPr>
      <w:r>
        <w:rPr>
          <w:rFonts w:ascii="Arial" w:eastAsia="Arial" w:hAnsi="Arial" w:cs="Arial"/>
          <w:b/>
          <w:bCs/>
          <w:color w:val="000000" w:themeColor="text1"/>
          <w:sz w:val="26"/>
          <w:szCs w:val="26"/>
        </w:rPr>
        <w:lastRenderedPageBreak/>
        <w:t>Sample Checklist: Subject Planning</w:t>
      </w:r>
    </w:p>
    <w:tbl>
      <w:tblPr>
        <w:tblStyle w:val="TableGrid"/>
        <w:tblW w:w="10207" w:type="dxa"/>
        <w:tblInd w:w="-714" w:type="dxa"/>
        <w:tblLook w:val="04A0" w:firstRow="1" w:lastRow="0" w:firstColumn="1" w:lastColumn="0" w:noHBand="0" w:noVBand="1"/>
      </w:tblPr>
      <w:tblGrid>
        <w:gridCol w:w="6805"/>
        <w:gridCol w:w="708"/>
        <w:gridCol w:w="709"/>
        <w:gridCol w:w="1985"/>
      </w:tblGrid>
      <w:tr w:rsidR="00481A84" w:rsidRPr="004C6A12" w:rsidTr="00481A84">
        <w:tc>
          <w:tcPr>
            <w:tcW w:w="6805" w:type="dxa"/>
            <w:shd w:val="clear" w:color="auto" w:fill="D0CECE" w:themeFill="background2" w:themeFillShade="E6"/>
          </w:tcPr>
          <w:p w:rsidR="00481A84" w:rsidRPr="004C6A12" w:rsidRDefault="00481A84" w:rsidP="00481A84">
            <w:pPr>
              <w:rPr>
                <w:b/>
              </w:rPr>
            </w:pPr>
          </w:p>
          <w:p w:rsidR="00481A84" w:rsidRPr="004C6A12" w:rsidRDefault="00481A84" w:rsidP="00481A84">
            <w:pPr>
              <w:rPr>
                <w:b/>
                <w:sz w:val="28"/>
                <w:szCs w:val="28"/>
              </w:rPr>
            </w:pPr>
            <w:r>
              <w:rPr>
                <w:b/>
                <w:sz w:val="28"/>
                <w:szCs w:val="28"/>
              </w:rPr>
              <w:t>Subject</w:t>
            </w:r>
            <w:r w:rsidRPr="004C6A12">
              <w:rPr>
                <w:b/>
                <w:sz w:val="28"/>
                <w:szCs w:val="28"/>
              </w:rPr>
              <w:t xml:space="preserve"> planning</w:t>
            </w:r>
          </w:p>
          <w:p w:rsidR="00481A84" w:rsidRPr="004C6A12" w:rsidRDefault="00481A84" w:rsidP="00481A84">
            <w:pPr>
              <w:rPr>
                <w:b/>
              </w:rPr>
            </w:pPr>
          </w:p>
        </w:tc>
        <w:tc>
          <w:tcPr>
            <w:tcW w:w="708" w:type="dxa"/>
            <w:shd w:val="clear" w:color="auto" w:fill="D0CECE" w:themeFill="background2" w:themeFillShade="E6"/>
          </w:tcPr>
          <w:p w:rsidR="00481A84" w:rsidRPr="004C6A12" w:rsidRDefault="00481A84" w:rsidP="00481A84">
            <w:pPr>
              <w:jc w:val="center"/>
              <w:rPr>
                <w:b/>
              </w:rPr>
            </w:pPr>
          </w:p>
          <w:p w:rsidR="00481A84" w:rsidRPr="004C6A12" w:rsidRDefault="00481A84" w:rsidP="00481A84">
            <w:pPr>
              <w:jc w:val="center"/>
              <w:rPr>
                <w:b/>
              </w:rPr>
            </w:pPr>
            <w:r w:rsidRPr="004C6A12">
              <w:rPr>
                <w:b/>
              </w:rPr>
              <w:t>Yes</w:t>
            </w:r>
          </w:p>
        </w:tc>
        <w:tc>
          <w:tcPr>
            <w:tcW w:w="709" w:type="dxa"/>
            <w:shd w:val="clear" w:color="auto" w:fill="D0CECE" w:themeFill="background2" w:themeFillShade="E6"/>
          </w:tcPr>
          <w:p w:rsidR="00481A84" w:rsidRPr="004C6A12" w:rsidRDefault="00481A84" w:rsidP="00481A84">
            <w:pPr>
              <w:jc w:val="center"/>
              <w:rPr>
                <w:b/>
              </w:rPr>
            </w:pPr>
          </w:p>
          <w:p w:rsidR="00481A84" w:rsidRPr="004C6A12" w:rsidRDefault="00481A84" w:rsidP="00481A84">
            <w:pPr>
              <w:jc w:val="center"/>
              <w:rPr>
                <w:b/>
              </w:rPr>
            </w:pPr>
            <w:r w:rsidRPr="004C6A12">
              <w:rPr>
                <w:b/>
              </w:rPr>
              <w:t>No</w:t>
            </w:r>
          </w:p>
        </w:tc>
        <w:tc>
          <w:tcPr>
            <w:tcW w:w="1985" w:type="dxa"/>
            <w:shd w:val="clear" w:color="auto" w:fill="D0CECE" w:themeFill="background2" w:themeFillShade="E6"/>
          </w:tcPr>
          <w:p w:rsidR="00481A84" w:rsidRPr="004C6A12" w:rsidRDefault="00481A84" w:rsidP="00481A84">
            <w:pPr>
              <w:rPr>
                <w:b/>
              </w:rPr>
            </w:pPr>
          </w:p>
          <w:p w:rsidR="00481A84" w:rsidRPr="004C6A12" w:rsidRDefault="00481A84" w:rsidP="00481A84">
            <w:pPr>
              <w:rPr>
                <w:b/>
              </w:rPr>
            </w:pPr>
            <w:r w:rsidRPr="004C6A12">
              <w:rPr>
                <w:b/>
              </w:rPr>
              <w:t>Comment</w:t>
            </w: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Common subject plans</w:t>
            </w:r>
            <w:r>
              <w:rPr>
                <w:b/>
                <w:sz w:val="20"/>
                <w:szCs w:val="20"/>
              </w:rPr>
              <w:t xml:space="preserve"> with links to Level 2 Learning Outcomes</w:t>
            </w:r>
            <w:r w:rsidRPr="004C6A12">
              <w:rPr>
                <w:b/>
                <w:sz w:val="20"/>
                <w:szCs w:val="20"/>
              </w:rPr>
              <w:t xml:space="preserve"> have been devised and written</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Expected learning outcomes are set out in written plans</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Individual planning is linked to the subject plan</w:t>
            </w:r>
            <w:r>
              <w:rPr>
                <w:b/>
                <w:sz w:val="20"/>
                <w:szCs w:val="20"/>
              </w:rPr>
              <w:t xml:space="preserve"> and or L2LP</w:t>
            </w:r>
            <w:r w:rsidRPr="004C6A12">
              <w:rPr>
                <w:b/>
                <w:sz w:val="20"/>
                <w:szCs w:val="20"/>
              </w:rPr>
              <w:t xml:space="preserve"> and incorporates learning intentions developed to address students’ learning needs</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Individual teacher planning incorporates teaching and learning approaches that are clearly linked to expected learning intentions</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Timeframes are suggested for teaching various elements of the subject across the subject department</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 xml:space="preserve">There are </w:t>
            </w:r>
            <w:r>
              <w:rPr>
                <w:b/>
                <w:sz w:val="20"/>
                <w:szCs w:val="20"/>
              </w:rPr>
              <w:t>links made between</w:t>
            </w:r>
            <w:r w:rsidRPr="004C6A12">
              <w:rPr>
                <w:b/>
                <w:sz w:val="20"/>
                <w:szCs w:val="20"/>
              </w:rPr>
              <w:t xml:space="preserve"> </w:t>
            </w:r>
            <w:r>
              <w:rPr>
                <w:b/>
                <w:sz w:val="20"/>
                <w:szCs w:val="20"/>
              </w:rPr>
              <w:t>statements of learning, key skills and learning outcomes</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Links with other subjects</w:t>
            </w:r>
            <w:r>
              <w:rPr>
                <w:b/>
                <w:sz w:val="20"/>
                <w:szCs w:val="20"/>
              </w:rPr>
              <w:t>/base class</w:t>
            </w:r>
            <w:r w:rsidRPr="004C6A12">
              <w:rPr>
                <w:b/>
                <w:sz w:val="20"/>
                <w:szCs w:val="20"/>
              </w:rPr>
              <w:t xml:space="preserve"> to support the consistent development of students’ key skills are incorporated in the subject plan</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 xml:space="preserve">The subject assessment policy is consistent with the whole-school assessment policy </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The subject assessment policy incorporates formative and summative assessment practices</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RPr="004C6A12" w:rsidTr="00481A84">
        <w:tc>
          <w:tcPr>
            <w:tcW w:w="6805" w:type="dxa"/>
            <w:shd w:val="clear" w:color="auto" w:fill="auto"/>
          </w:tcPr>
          <w:p w:rsidR="00481A84" w:rsidRPr="004C6A12" w:rsidRDefault="00481A84" w:rsidP="00481A84">
            <w:pPr>
              <w:rPr>
                <w:b/>
                <w:sz w:val="20"/>
                <w:szCs w:val="20"/>
              </w:rPr>
            </w:pPr>
            <w:r w:rsidRPr="004C6A12">
              <w:rPr>
                <w:b/>
                <w:sz w:val="20"/>
                <w:szCs w:val="20"/>
              </w:rPr>
              <w:t>Written plans for assessment</w:t>
            </w:r>
            <w:r>
              <w:rPr>
                <w:b/>
                <w:sz w:val="20"/>
                <w:szCs w:val="20"/>
              </w:rPr>
              <w:t xml:space="preserve"> and the gathering of evidence </w:t>
            </w:r>
            <w:r w:rsidRPr="004C6A12">
              <w:rPr>
                <w:b/>
                <w:sz w:val="20"/>
                <w:szCs w:val="20"/>
              </w:rPr>
              <w:t xml:space="preserve">align with planned student learning </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r w:rsidR="00481A84" w:rsidTr="00481A84">
        <w:tc>
          <w:tcPr>
            <w:tcW w:w="6805" w:type="dxa"/>
            <w:shd w:val="clear" w:color="auto" w:fill="auto"/>
          </w:tcPr>
          <w:p w:rsidR="00481A84" w:rsidRPr="004C6A12" w:rsidRDefault="00481A84" w:rsidP="00481A84">
            <w:pPr>
              <w:rPr>
                <w:b/>
                <w:sz w:val="20"/>
                <w:szCs w:val="20"/>
              </w:rPr>
            </w:pPr>
            <w:r w:rsidRPr="004C6A12">
              <w:rPr>
                <w:b/>
                <w:sz w:val="20"/>
                <w:szCs w:val="20"/>
              </w:rPr>
              <w:t>The plan incorporates opportunities for regular collective review of student work where teachers share professional practice</w:t>
            </w:r>
          </w:p>
          <w:p w:rsidR="00481A84" w:rsidRPr="004C6A12" w:rsidRDefault="00481A84" w:rsidP="00481A84">
            <w:pPr>
              <w:rPr>
                <w:b/>
                <w:sz w:val="20"/>
                <w:szCs w:val="20"/>
              </w:rPr>
            </w:pPr>
          </w:p>
        </w:tc>
        <w:tc>
          <w:tcPr>
            <w:tcW w:w="708" w:type="dxa"/>
            <w:shd w:val="clear" w:color="auto" w:fill="auto"/>
          </w:tcPr>
          <w:p w:rsidR="00481A84" w:rsidRPr="004C6A12" w:rsidRDefault="00481A84" w:rsidP="00481A84">
            <w:pPr>
              <w:rPr>
                <w:b/>
                <w:sz w:val="20"/>
                <w:szCs w:val="20"/>
              </w:rPr>
            </w:pPr>
          </w:p>
        </w:tc>
        <w:tc>
          <w:tcPr>
            <w:tcW w:w="709" w:type="dxa"/>
            <w:shd w:val="clear" w:color="auto" w:fill="auto"/>
          </w:tcPr>
          <w:p w:rsidR="00481A84" w:rsidRPr="004C6A12" w:rsidRDefault="00481A84" w:rsidP="00481A84">
            <w:pPr>
              <w:rPr>
                <w:b/>
                <w:sz w:val="20"/>
                <w:szCs w:val="20"/>
              </w:rPr>
            </w:pPr>
          </w:p>
        </w:tc>
        <w:tc>
          <w:tcPr>
            <w:tcW w:w="1985" w:type="dxa"/>
            <w:shd w:val="clear" w:color="auto" w:fill="auto"/>
          </w:tcPr>
          <w:p w:rsidR="00481A84" w:rsidRPr="004C6A12" w:rsidRDefault="00481A84" w:rsidP="00481A84">
            <w:pPr>
              <w:rPr>
                <w:b/>
                <w:sz w:val="20"/>
                <w:szCs w:val="20"/>
              </w:rPr>
            </w:pPr>
          </w:p>
        </w:tc>
      </w:tr>
    </w:tbl>
    <w:p w:rsidR="00481A84" w:rsidRDefault="00481A84" w:rsidP="00481A84"/>
    <w:tbl>
      <w:tblPr>
        <w:tblStyle w:val="TableGrid"/>
        <w:tblW w:w="10207" w:type="dxa"/>
        <w:tblInd w:w="-714" w:type="dxa"/>
        <w:tblLook w:val="04A0" w:firstRow="1" w:lastRow="0" w:firstColumn="1" w:lastColumn="0" w:noHBand="0" w:noVBand="1"/>
      </w:tblPr>
      <w:tblGrid>
        <w:gridCol w:w="6805"/>
        <w:gridCol w:w="708"/>
        <w:gridCol w:w="709"/>
        <w:gridCol w:w="1985"/>
      </w:tblGrid>
      <w:tr w:rsidR="00481A84" w:rsidTr="00481A84">
        <w:tc>
          <w:tcPr>
            <w:tcW w:w="6805" w:type="dxa"/>
            <w:shd w:val="clear" w:color="auto" w:fill="D0CECE" w:themeFill="background2" w:themeFillShade="E6"/>
          </w:tcPr>
          <w:p w:rsidR="00481A84" w:rsidRPr="002E52ED" w:rsidRDefault="00481A84" w:rsidP="00481A84">
            <w:pPr>
              <w:rPr>
                <w:b/>
                <w:sz w:val="28"/>
                <w:szCs w:val="28"/>
              </w:rPr>
            </w:pPr>
            <w:r>
              <w:rPr>
                <w:b/>
                <w:sz w:val="28"/>
                <w:szCs w:val="28"/>
              </w:rPr>
              <w:t>Recording and Reporting of student progress</w:t>
            </w:r>
          </w:p>
        </w:tc>
        <w:tc>
          <w:tcPr>
            <w:tcW w:w="708" w:type="dxa"/>
            <w:shd w:val="clear" w:color="auto" w:fill="D0CECE" w:themeFill="background2" w:themeFillShade="E6"/>
          </w:tcPr>
          <w:p w:rsidR="00481A84" w:rsidRPr="008B7AE5" w:rsidRDefault="00481A84" w:rsidP="00481A84">
            <w:pPr>
              <w:jc w:val="center"/>
              <w:rPr>
                <w:b/>
              </w:rPr>
            </w:pPr>
            <w:r>
              <w:rPr>
                <w:b/>
              </w:rPr>
              <w:t>Yes</w:t>
            </w:r>
          </w:p>
        </w:tc>
        <w:tc>
          <w:tcPr>
            <w:tcW w:w="709" w:type="dxa"/>
            <w:shd w:val="clear" w:color="auto" w:fill="D0CECE" w:themeFill="background2" w:themeFillShade="E6"/>
          </w:tcPr>
          <w:p w:rsidR="00481A84" w:rsidRPr="008B7AE5" w:rsidRDefault="00481A84" w:rsidP="00481A84">
            <w:pPr>
              <w:jc w:val="center"/>
              <w:rPr>
                <w:b/>
              </w:rPr>
            </w:pPr>
            <w:r>
              <w:rPr>
                <w:b/>
              </w:rPr>
              <w:t>No</w:t>
            </w:r>
          </w:p>
        </w:tc>
        <w:tc>
          <w:tcPr>
            <w:tcW w:w="1985" w:type="dxa"/>
            <w:shd w:val="clear" w:color="auto" w:fill="D0CECE" w:themeFill="background2" w:themeFillShade="E6"/>
          </w:tcPr>
          <w:p w:rsidR="00481A84" w:rsidRPr="008B7AE5" w:rsidRDefault="00481A84" w:rsidP="00481A84">
            <w:pPr>
              <w:rPr>
                <w:b/>
              </w:rPr>
            </w:pPr>
            <w:r>
              <w:rPr>
                <w:b/>
              </w:rPr>
              <w:t>Comment</w:t>
            </w:r>
          </w:p>
        </w:tc>
      </w:tr>
      <w:tr w:rsidR="00481A84" w:rsidTr="00481A84">
        <w:tc>
          <w:tcPr>
            <w:tcW w:w="6805" w:type="dxa"/>
            <w:shd w:val="clear" w:color="auto" w:fill="auto"/>
          </w:tcPr>
          <w:p w:rsidR="00481A84" w:rsidRDefault="00481A84" w:rsidP="00481A84">
            <w:pPr>
              <w:rPr>
                <w:b/>
              </w:rPr>
            </w:pPr>
            <w:r>
              <w:rPr>
                <w:b/>
              </w:rPr>
              <w:t>Comprehensive records of students’ learning have been collectively developed that are clear, useful and easy to share</w:t>
            </w:r>
          </w:p>
          <w:p w:rsidR="00481A84" w:rsidRDefault="00481A84" w:rsidP="00481A84">
            <w:pPr>
              <w:rPr>
                <w:b/>
              </w:rPr>
            </w:pPr>
          </w:p>
        </w:tc>
        <w:tc>
          <w:tcPr>
            <w:tcW w:w="708" w:type="dxa"/>
            <w:shd w:val="clear" w:color="auto" w:fill="auto"/>
          </w:tcPr>
          <w:p w:rsidR="00481A84" w:rsidRPr="008B7AE5" w:rsidRDefault="00481A84" w:rsidP="00481A84">
            <w:pPr>
              <w:jc w:val="center"/>
              <w:rPr>
                <w:b/>
              </w:rPr>
            </w:pPr>
          </w:p>
        </w:tc>
        <w:tc>
          <w:tcPr>
            <w:tcW w:w="709" w:type="dxa"/>
            <w:shd w:val="clear" w:color="auto" w:fill="auto"/>
          </w:tcPr>
          <w:p w:rsidR="00481A84" w:rsidRPr="008B7AE5" w:rsidRDefault="00481A84" w:rsidP="00481A84">
            <w:pPr>
              <w:jc w:val="center"/>
              <w:rPr>
                <w:b/>
              </w:rPr>
            </w:pPr>
          </w:p>
        </w:tc>
        <w:tc>
          <w:tcPr>
            <w:tcW w:w="1985" w:type="dxa"/>
            <w:shd w:val="clear" w:color="auto" w:fill="auto"/>
          </w:tcPr>
          <w:p w:rsidR="00481A84" w:rsidRPr="008B7AE5" w:rsidRDefault="00481A84" w:rsidP="00481A84">
            <w:pPr>
              <w:rPr>
                <w:b/>
              </w:rPr>
            </w:pPr>
          </w:p>
        </w:tc>
      </w:tr>
      <w:tr w:rsidR="00481A84" w:rsidTr="00481A84">
        <w:tc>
          <w:tcPr>
            <w:tcW w:w="6805" w:type="dxa"/>
            <w:shd w:val="clear" w:color="auto" w:fill="auto"/>
          </w:tcPr>
          <w:p w:rsidR="00481A84" w:rsidRDefault="00481A84" w:rsidP="00481A84">
            <w:pPr>
              <w:rPr>
                <w:b/>
              </w:rPr>
            </w:pPr>
            <w:r>
              <w:rPr>
                <w:b/>
              </w:rPr>
              <w:t>Students’ progress and achievement is communicated clearly to their homes</w:t>
            </w:r>
          </w:p>
          <w:p w:rsidR="00481A84" w:rsidRDefault="00481A84" w:rsidP="00481A84">
            <w:pPr>
              <w:rPr>
                <w:b/>
              </w:rPr>
            </w:pPr>
          </w:p>
        </w:tc>
        <w:tc>
          <w:tcPr>
            <w:tcW w:w="708" w:type="dxa"/>
            <w:shd w:val="clear" w:color="auto" w:fill="auto"/>
          </w:tcPr>
          <w:p w:rsidR="00481A84" w:rsidRPr="008B7AE5" w:rsidRDefault="00481A84" w:rsidP="00481A84">
            <w:pPr>
              <w:jc w:val="center"/>
              <w:rPr>
                <w:b/>
              </w:rPr>
            </w:pPr>
          </w:p>
        </w:tc>
        <w:tc>
          <w:tcPr>
            <w:tcW w:w="709" w:type="dxa"/>
            <w:shd w:val="clear" w:color="auto" w:fill="auto"/>
          </w:tcPr>
          <w:p w:rsidR="00481A84" w:rsidRPr="008B7AE5" w:rsidRDefault="00481A84" w:rsidP="00481A84">
            <w:pPr>
              <w:jc w:val="center"/>
              <w:rPr>
                <w:b/>
              </w:rPr>
            </w:pPr>
          </w:p>
        </w:tc>
        <w:tc>
          <w:tcPr>
            <w:tcW w:w="1985" w:type="dxa"/>
            <w:shd w:val="clear" w:color="auto" w:fill="auto"/>
          </w:tcPr>
          <w:p w:rsidR="00481A84" w:rsidRPr="008B7AE5" w:rsidRDefault="00481A84" w:rsidP="00481A84">
            <w:pPr>
              <w:rPr>
                <w:b/>
              </w:rPr>
            </w:pPr>
          </w:p>
        </w:tc>
      </w:tr>
      <w:tr w:rsidR="00481A84" w:rsidTr="00481A84">
        <w:tc>
          <w:tcPr>
            <w:tcW w:w="6805" w:type="dxa"/>
            <w:shd w:val="clear" w:color="auto" w:fill="auto"/>
          </w:tcPr>
          <w:p w:rsidR="00481A84" w:rsidRDefault="00481A84" w:rsidP="00481A84">
            <w:pPr>
              <w:rPr>
                <w:b/>
              </w:rPr>
            </w:pPr>
            <w:r>
              <w:rPr>
                <w:b/>
              </w:rPr>
              <w:t>A portfolio of the students’ work is created and managed by all teachers and student themselves</w:t>
            </w:r>
          </w:p>
          <w:p w:rsidR="00481A84" w:rsidRDefault="00481A84" w:rsidP="00481A84">
            <w:pPr>
              <w:rPr>
                <w:b/>
              </w:rPr>
            </w:pPr>
          </w:p>
        </w:tc>
        <w:tc>
          <w:tcPr>
            <w:tcW w:w="708" w:type="dxa"/>
            <w:shd w:val="clear" w:color="auto" w:fill="auto"/>
          </w:tcPr>
          <w:p w:rsidR="00481A84" w:rsidRPr="008B7AE5" w:rsidRDefault="00481A84" w:rsidP="00481A84">
            <w:pPr>
              <w:jc w:val="center"/>
              <w:rPr>
                <w:b/>
              </w:rPr>
            </w:pPr>
          </w:p>
        </w:tc>
        <w:tc>
          <w:tcPr>
            <w:tcW w:w="709" w:type="dxa"/>
            <w:shd w:val="clear" w:color="auto" w:fill="auto"/>
          </w:tcPr>
          <w:p w:rsidR="00481A84" w:rsidRPr="008B7AE5" w:rsidRDefault="00481A84" w:rsidP="00481A84">
            <w:pPr>
              <w:jc w:val="center"/>
              <w:rPr>
                <w:b/>
              </w:rPr>
            </w:pPr>
          </w:p>
        </w:tc>
        <w:tc>
          <w:tcPr>
            <w:tcW w:w="1985" w:type="dxa"/>
            <w:shd w:val="clear" w:color="auto" w:fill="auto"/>
          </w:tcPr>
          <w:p w:rsidR="00481A84" w:rsidRPr="008B7AE5" w:rsidRDefault="00481A84" w:rsidP="00481A84">
            <w:pPr>
              <w:rPr>
                <w:b/>
              </w:rPr>
            </w:pPr>
          </w:p>
        </w:tc>
      </w:tr>
    </w:tbl>
    <w:p w:rsidR="00481A84" w:rsidRDefault="00481A84" w:rsidP="0091693D">
      <w:pPr>
        <w:rPr>
          <w:rFonts w:ascii="Arial" w:hAnsi="Arial" w:cs="Arial"/>
          <w:sz w:val="18"/>
          <w:szCs w:val="18"/>
        </w:rPr>
      </w:pPr>
    </w:p>
    <w:p w:rsidR="00481A84" w:rsidRDefault="00481A84" w:rsidP="0091693D">
      <w:pPr>
        <w:rPr>
          <w:rFonts w:ascii="Arial" w:hAnsi="Arial" w:cs="Arial"/>
          <w:sz w:val="18"/>
          <w:szCs w:val="18"/>
        </w:rPr>
      </w:pPr>
    </w:p>
    <w:p w:rsidR="00481A84" w:rsidRDefault="00481A84" w:rsidP="0091693D">
      <w:pPr>
        <w:rPr>
          <w:rFonts w:ascii="Arial" w:hAnsi="Arial" w:cs="Arial"/>
          <w:sz w:val="18"/>
          <w:szCs w:val="18"/>
        </w:rPr>
      </w:pPr>
    </w:p>
    <w:p w:rsidR="00481A84" w:rsidRDefault="00481A84" w:rsidP="0091693D">
      <w:pPr>
        <w:rPr>
          <w:rFonts w:ascii="Arial" w:hAnsi="Arial" w:cs="Arial"/>
          <w:sz w:val="18"/>
          <w:szCs w:val="18"/>
        </w:rPr>
      </w:pPr>
    </w:p>
    <w:p w:rsidR="00481A84" w:rsidRPr="00481A84" w:rsidRDefault="00481A84" w:rsidP="00481A84">
      <w:pPr>
        <w:jc w:val="center"/>
        <w:rPr>
          <w:rFonts w:ascii="Arial" w:eastAsia="Arial" w:hAnsi="Arial" w:cs="Arial"/>
          <w:b/>
          <w:bCs/>
          <w:color w:val="000000" w:themeColor="text1"/>
          <w:sz w:val="26"/>
          <w:szCs w:val="26"/>
        </w:rPr>
      </w:pPr>
      <w:r>
        <w:rPr>
          <w:rFonts w:ascii="Arial" w:eastAsia="Arial" w:hAnsi="Arial" w:cs="Arial"/>
          <w:b/>
          <w:bCs/>
          <w:color w:val="000000" w:themeColor="text1"/>
          <w:sz w:val="26"/>
          <w:szCs w:val="26"/>
        </w:rPr>
        <w:lastRenderedPageBreak/>
        <w:t>Sample Checklist: Teacher Planning</w:t>
      </w:r>
    </w:p>
    <w:tbl>
      <w:tblPr>
        <w:tblW w:w="5509" w:type="pct"/>
        <w:tblInd w:w="-5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379"/>
        <w:gridCol w:w="710"/>
        <w:gridCol w:w="780"/>
        <w:gridCol w:w="2054"/>
      </w:tblGrid>
      <w:tr w:rsidR="00481A84" w:rsidRPr="006A4FB0" w:rsidTr="00481A84">
        <w:tc>
          <w:tcPr>
            <w:tcW w:w="3214" w:type="pct"/>
            <w:tcBorders>
              <w:bottom w:val="single" w:sz="6" w:space="0" w:color="auto"/>
            </w:tcBorders>
            <w:shd w:val="clear" w:color="auto" w:fill="auto"/>
          </w:tcPr>
          <w:p w:rsidR="00481A84" w:rsidRPr="006A4FB0" w:rsidRDefault="00481A84" w:rsidP="00481A84">
            <w:pPr>
              <w:jc w:val="both"/>
              <w:rPr>
                <w:rFonts w:ascii="Arial" w:hAnsi="Arial" w:cs="Arial"/>
                <w:b/>
                <w:i/>
                <w:sz w:val="20"/>
                <w:szCs w:val="20"/>
              </w:rPr>
            </w:pPr>
          </w:p>
          <w:p w:rsidR="00481A84" w:rsidRPr="00701DB6" w:rsidRDefault="00481A84" w:rsidP="00481A84">
            <w:pPr>
              <w:jc w:val="both"/>
              <w:rPr>
                <w:rFonts w:ascii="Arial" w:hAnsi="Arial" w:cs="Arial"/>
                <w:b/>
                <w:sz w:val="20"/>
                <w:szCs w:val="20"/>
              </w:rPr>
            </w:pPr>
            <w:r w:rsidRPr="00B64A23">
              <w:rPr>
                <w:rFonts w:ascii="Arial" w:hAnsi="Arial" w:cs="Arial"/>
                <w:b/>
                <w:sz w:val="20"/>
                <w:szCs w:val="20"/>
              </w:rPr>
              <w:t>Teachers</w:t>
            </w:r>
            <w:r>
              <w:rPr>
                <w:rFonts w:ascii="Arial" w:hAnsi="Arial" w:cs="Arial"/>
                <w:b/>
                <w:sz w:val="20"/>
                <w:szCs w:val="20"/>
              </w:rPr>
              <w:t xml:space="preserve"> P</w:t>
            </w:r>
            <w:r w:rsidRPr="00B64A23">
              <w:rPr>
                <w:rFonts w:ascii="Arial" w:hAnsi="Arial" w:cs="Arial"/>
                <w:b/>
                <w:sz w:val="20"/>
                <w:szCs w:val="20"/>
              </w:rPr>
              <w:t>lan</w:t>
            </w:r>
            <w:r>
              <w:rPr>
                <w:rFonts w:ascii="Arial" w:hAnsi="Arial" w:cs="Arial"/>
                <w:b/>
                <w:sz w:val="20"/>
                <w:szCs w:val="20"/>
              </w:rPr>
              <w:t>ning Checklist</w:t>
            </w:r>
          </w:p>
        </w:tc>
        <w:tc>
          <w:tcPr>
            <w:tcW w:w="358" w:type="pct"/>
            <w:shd w:val="clear" w:color="auto" w:fill="auto"/>
          </w:tcPr>
          <w:p w:rsidR="00481A84" w:rsidRPr="006A4FB0" w:rsidRDefault="00481A84" w:rsidP="00481A84">
            <w:pPr>
              <w:jc w:val="both"/>
              <w:rPr>
                <w:rFonts w:ascii="Arial" w:hAnsi="Arial" w:cs="Arial"/>
                <w:b/>
                <w:i/>
                <w:sz w:val="20"/>
                <w:szCs w:val="20"/>
              </w:rPr>
            </w:pPr>
          </w:p>
          <w:p w:rsidR="00481A84" w:rsidRPr="006A4FB0" w:rsidRDefault="00481A84" w:rsidP="00481A84">
            <w:pPr>
              <w:jc w:val="both"/>
              <w:rPr>
                <w:rFonts w:ascii="Arial" w:hAnsi="Arial" w:cs="Arial"/>
                <w:b/>
                <w:i/>
                <w:sz w:val="20"/>
                <w:szCs w:val="20"/>
              </w:rPr>
            </w:pPr>
            <w:r w:rsidRPr="006A4FB0">
              <w:rPr>
                <w:rFonts w:ascii="Arial" w:hAnsi="Arial" w:cs="Arial"/>
                <w:b/>
                <w:i/>
                <w:sz w:val="20"/>
                <w:szCs w:val="20"/>
              </w:rPr>
              <w:t>Yes</w:t>
            </w:r>
          </w:p>
        </w:tc>
        <w:tc>
          <w:tcPr>
            <w:tcW w:w="393" w:type="pct"/>
            <w:shd w:val="clear" w:color="auto" w:fill="auto"/>
          </w:tcPr>
          <w:p w:rsidR="00481A84" w:rsidRPr="006A4FB0" w:rsidRDefault="00481A84" w:rsidP="00481A84">
            <w:pPr>
              <w:jc w:val="both"/>
              <w:rPr>
                <w:rFonts w:ascii="Arial" w:hAnsi="Arial" w:cs="Arial"/>
                <w:b/>
                <w:i/>
                <w:sz w:val="20"/>
                <w:szCs w:val="20"/>
              </w:rPr>
            </w:pPr>
          </w:p>
          <w:p w:rsidR="00481A84" w:rsidRPr="006A4FB0" w:rsidRDefault="00481A84" w:rsidP="00481A84">
            <w:pPr>
              <w:jc w:val="both"/>
              <w:rPr>
                <w:rFonts w:ascii="Arial" w:hAnsi="Arial" w:cs="Arial"/>
                <w:b/>
                <w:i/>
                <w:sz w:val="20"/>
                <w:szCs w:val="20"/>
              </w:rPr>
            </w:pPr>
            <w:r w:rsidRPr="006A4FB0">
              <w:rPr>
                <w:rFonts w:ascii="Arial" w:hAnsi="Arial" w:cs="Arial"/>
                <w:b/>
                <w:i/>
                <w:sz w:val="20"/>
                <w:szCs w:val="20"/>
              </w:rPr>
              <w:t>No</w:t>
            </w:r>
          </w:p>
        </w:tc>
        <w:tc>
          <w:tcPr>
            <w:tcW w:w="1035" w:type="pct"/>
            <w:shd w:val="clear" w:color="auto" w:fill="auto"/>
          </w:tcPr>
          <w:p w:rsidR="00481A84" w:rsidRPr="006A4FB0" w:rsidRDefault="00481A84" w:rsidP="00481A84">
            <w:pPr>
              <w:jc w:val="both"/>
              <w:rPr>
                <w:rFonts w:ascii="Arial" w:hAnsi="Arial" w:cs="Arial"/>
                <w:b/>
                <w:i/>
                <w:sz w:val="20"/>
                <w:szCs w:val="20"/>
              </w:rPr>
            </w:pPr>
          </w:p>
          <w:p w:rsidR="00481A84" w:rsidRPr="006A4FB0" w:rsidRDefault="00481A84" w:rsidP="00481A84">
            <w:pPr>
              <w:jc w:val="both"/>
              <w:rPr>
                <w:rFonts w:ascii="Arial" w:hAnsi="Arial" w:cs="Arial"/>
                <w:b/>
                <w:i/>
                <w:sz w:val="20"/>
                <w:szCs w:val="20"/>
              </w:rPr>
            </w:pPr>
            <w:r w:rsidRPr="006A4FB0">
              <w:rPr>
                <w:rFonts w:ascii="Arial" w:hAnsi="Arial" w:cs="Arial"/>
                <w:b/>
                <w:i/>
                <w:sz w:val="20"/>
                <w:szCs w:val="20"/>
              </w:rPr>
              <w:t>Comment</w:t>
            </w: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Pr>
                <w:rFonts w:ascii="Arial" w:hAnsi="Arial" w:cs="Arial"/>
                <w:sz w:val="20"/>
                <w:szCs w:val="20"/>
              </w:rPr>
              <w:t>Long-term plans are prepared</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val="restart"/>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Pr>
                <w:rFonts w:ascii="Arial" w:hAnsi="Arial" w:cs="Arial"/>
                <w:sz w:val="20"/>
                <w:szCs w:val="20"/>
              </w:rPr>
              <w:t>Short-term plans are prepared</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Written plans clearly indicate the</w:t>
            </w:r>
            <w:r>
              <w:rPr>
                <w:rFonts w:ascii="Arial" w:hAnsi="Arial" w:cs="Arial"/>
                <w:sz w:val="20"/>
                <w:szCs w:val="20"/>
              </w:rPr>
              <w:t xml:space="preserve"> expected learning outcomes </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The expected learning outcomes are clear</w:t>
            </w:r>
            <w:r>
              <w:rPr>
                <w:rFonts w:ascii="Arial" w:hAnsi="Arial" w:cs="Arial"/>
                <w:sz w:val="20"/>
                <w:szCs w:val="20"/>
              </w:rPr>
              <w:t>, curriculum-based and differentiated as necessary to cater for the varying learning needs and abilities of pupils in the classroom</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134140" w:rsidRDefault="00134140"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There are specific expected learning outcomes for the development of literacy ski</w:t>
            </w:r>
            <w:r>
              <w:rPr>
                <w:rFonts w:ascii="Arial" w:hAnsi="Arial" w:cs="Arial"/>
                <w:sz w:val="20"/>
                <w:szCs w:val="20"/>
              </w:rPr>
              <w:t>lls across all curriculum areas</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There are specific expected learning outcomes for the development of numeracy ski</w:t>
            </w:r>
            <w:r>
              <w:rPr>
                <w:rFonts w:ascii="Arial" w:hAnsi="Arial" w:cs="Arial"/>
                <w:sz w:val="20"/>
                <w:szCs w:val="20"/>
              </w:rPr>
              <w:t>lls across all curriculum areas</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Written plans clearly indicate the teaching approaches, resources and activities that will facilitate the achievement of</w:t>
            </w:r>
            <w:r>
              <w:rPr>
                <w:rFonts w:ascii="Arial" w:hAnsi="Arial" w:cs="Arial"/>
                <w:sz w:val="20"/>
                <w:szCs w:val="20"/>
              </w:rPr>
              <w:t xml:space="preserve"> the expected learning outcomes</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Written plans clearly indicate how the pupils’ l</w:t>
            </w:r>
            <w:r>
              <w:rPr>
                <w:rFonts w:ascii="Arial" w:hAnsi="Arial" w:cs="Arial"/>
                <w:sz w:val="20"/>
                <w:szCs w:val="20"/>
              </w:rPr>
              <w:t>earning is going to be assessed</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The written plans for assessment ar</w:t>
            </w:r>
            <w:r w:rsidR="00134140">
              <w:rPr>
                <w:rFonts w:ascii="Arial" w:hAnsi="Arial" w:cs="Arial"/>
                <w:sz w:val="20"/>
                <w:szCs w:val="20"/>
              </w:rPr>
              <w:t>e in keeping with the L2LP</w:t>
            </w:r>
            <w:r w:rsidRPr="006A4FB0">
              <w:rPr>
                <w:rFonts w:ascii="Arial" w:hAnsi="Arial" w:cs="Arial"/>
                <w:sz w:val="20"/>
                <w:szCs w:val="20"/>
              </w:rPr>
              <w:t xml:space="preserve"> and </w:t>
            </w:r>
            <w:r>
              <w:rPr>
                <w:rFonts w:ascii="Arial" w:hAnsi="Arial" w:cs="Arial"/>
                <w:sz w:val="20"/>
                <w:szCs w:val="20"/>
              </w:rPr>
              <w:t>NCCA guidelines</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6" w:space="0" w:color="auto"/>
            </w:tcBorders>
            <w:shd w:val="clear" w:color="auto" w:fill="E6E6E6"/>
          </w:tcPr>
          <w:p w:rsidR="00481A84" w:rsidRDefault="00481A84" w:rsidP="00481A84">
            <w:pPr>
              <w:jc w:val="both"/>
              <w:rPr>
                <w:rFonts w:ascii="Arial" w:hAnsi="Arial" w:cs="Arial"/>
                <w:sz w:val="20"/>
                <w:szCs w:val="20"/>
              </w:rPr>
            </w:pPr>
          </w:p>
          <w:p w:rsidR="00481A84" w:rsidRPr="006A4FB0" w:rsidRDefault="00481A84" w:rsidP="00481A84">
            <w:pPr>
              <w:jc w:val="both"/>
              <w:rPr>
                <w:rFonts w:ascii="Arial" w:hAnsi="Arial" w:cs="Arial"/>
                <w:sz w:val="20"/>
                <w:szCs w:val="20"/>
              </w:rPr>
            </w:pPr>
            <w:r w:rsidRPr="006A4FB0">
              <w:rPr>
                <w:rFonts w:ascii="Arial" w:hAnsi="Arial" w:cs="Arial"/>
                <w:sz w:val="20"/>
                <w:szCs w:val="20"/>
              </w:rPr>
              <w:t xml:space="preserve">The written plans for assessment are in keeping with the National Strategy for Literacy and Numeracy, </w:t>
            </w:r>
            <w:r w:rsidRPr="006A4FB0">
              <w:rPr>
                <w:rFonts w:ascii="Arial" w:hAnsi="Arial" w:cs="Arial"/>
                <w:i/>
                <w:sz w:val="20"/>
                <w:szCs w:val="20"/>
              </w:rPr>
              <w:t>Literacy and</w:t>
            </w:r>
            <w:r>
              <w:rPr>
                <w:rFonts w:ascii="Arial" w:hAnsi="Arial" w:cs="Arial"/>
                <w:i/>
                <w:sz w:val="20"/>
                <w:szCs w:val="20"/>
              </w:rPr>
              <w:t xml:space="preserve"> Numeracy for Learning and Life</w:t>
            </w: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r w:rsidR="00481A84" w:rsidRPr="006A4FB0" w:rsidTr="00481A84">
        <w:tc>
          <w:tcPr>
            <w:tcW w:w="3214" w:type="pct"/>
            <w:tcBorders>
              <w:top w:val="single" w:sz="6" w:space="0" w:color="auto"/>
              <w:bottom w:val="single" w:sz="8" w:space="0" w:color="auto"/>
            </w:tcBorders>
            <w:shd w:val="clear" w:color="auto" w:fill="E6E6E6"/>
          </w:tcPr>
          <w:p w:rsidR="00481A84" w:rsidRPr="006A4FB0" w:rsidRDefault="00481A84" w:rsidP="00481A84">
            <w:pPr>
              <w:jc w:val="both"/>
              <w:rPr>
                <w:rFonts w:ascii="Arial" w:hAnsi="Arial" w:cs="Arial"/>
                <w:sz w:val="20"/>
                <w:szCs w:val="20"/>
              </w:rPr>
            </w:pPr>
          </w:p>
          <w:p w:rsidR="00481A84" w:rsidRPr="006A4FB0" w:rsidRDefault="00481A84" w:rsidP="00481A84">
            <w:pPr>
              <w:jc w:val="both"/>
              <w:rPr>
                <w:rFonts w:ascii="Arial" w:hAnsi="Arial" w:cs="Arial"/>
                <w:i/>
                <w:sz w:val="20"/>
                <w:szCs w:val="20"/>
              </w:rPr>
            </w:pPr>
          </w:p>
        </w:tc>
        <w:tc>
          <w:tcPr>
            <w:tcW w:w="358" w:type="pct"/>
            <w:shd w:val="clear" w:color="auto" w:fill="auto"/>
          </w:tcPr>
          <w:p w:rsidR="00481A84" w:rsidRPr="006A4FB0" w:rsidRDefault="00481A84" w:rsidP="00481A84">
            <w:pPr>
              <w:jc w:val="both"/>
              <w:rPr>
                <w:rFonts w:ascii="Arial" w:hAnsi="Arial" w:cs="Arial"/>
                <w:sz w:val="20"/>
                <w:szCs w:val="20"/>
              </w:rPr>
            </w:pPr>
          </w:p>
        </w:tc>
        <w:tc>
          <w:tcPr>
            <w:tcW w:w="393" w:type="pct"/>
            <w:shd w:val="clear" w:color="auto" w:fill="auto"/>
          </w:tcPr>
          <w:p w:rsidR="00481A84" w:rsidRPr="006A4FB0" w:rsidRDefault="00481A84" w:rsidP="00481A84">
            <w:pPr>
              <w:jc w:val="both"/>
              <w:rPr>
                <w:rFonts w:ascii="Arial" w:hAnsi="Arial" w:cs="Arial"/>
                <w:sz w:val="20"/>
                <w:szCs w:val="20"/>
              </w:rPr>
            </w:pPr>
          </w:p>
        </w:tc>
        <w:tc>
          <w:tcPr>
            <w:tcW w:w="1035" w:type="pct"/>
            <w:vMerge/>
            <w:shd w:val="clear" w:color="auto" w:fill="auto"/>
          </w:tcPr>
          <w:p w:rsidR="00481A84" w:rsidRPr="006A4FB0" w:rsidRDefault="00481A84" w:rsidP="00481A84">
            <w:pPr>
              <w:jc w:val="both"/>
              <w:rPr>
                <w:rFonts w:ascii="Arial" w:hAnsi="Arial" w:cs="Arial"/>
                <w:sz w:val="20"/>
                <w:szCs w:val="20"/>
              </w:rPr>
            </w:pPr>
          </w:p>
        </w:tc>
      </w:tr>
    </w:tbl>
    <w:p w:rsidR="00481A84" w:rsidRDefault="00481A84" w:rsidP="0091693D">
      <w:pPr>
        <w:rPr>
          <w:rFonts w:ascii="Arial" w:hAnsi="Arial" w:cs="Arial"/>
          <w:sz w:val="18"/>
          <w:szCs w:val="18"/>
        </w:rPr>
      </w:pPr>
    </w:p>
    <w:p w:rsidR="00134140" w:rsidRDefault="00134140" w:rsidP="0091693D">
      <w:pPr>
        <w:rPr>
          <w:rFonts w:ascii="Arial" w:hAnsi="Arial" w:cs="Arial"/>
          <w:sz w:val="18"/>
          <w:szCs w:val="18"/>
        </w:rPr>
      </w:pPr>
    </w:p>
    <w:p w:rsidR="00134140" w:rsidRDefault="00134140" w:rsidP="0091693D">
      <w:pPr>
        <w:rPr>
          <w:rFonts w:ascii="Arial" w:hAnsi="Arial" w:cs="Arial"/>
          <w:sz w:val="18"/>
          <w:szCs w:val="18"/>
        </w:rPr>
      </w:pPr>
    </w:p>
    <w:p w:rsidR="00134140" w:rsidRPr="00522723" w:rsidRDefault="00134140" w:rsidP="00134140">
      <w:pPr>
        <w:jc w:val="center"/>
        <w:rPr>
          <w:b/>
          <w:sz w:val="28"/>
          <w:szCs w:val="28"/>
        </w:rPr>
      </w:pPr>
      <w:r>
        <w:rPr>
          <w:b/>
          <w:sz w:val="28"/>
          <w:szCs w:val="28"/>
        </w:rPr>
        <w:lastRenderedPageBreak/>
        <w:t>Sample Checklist: Assessment</w:t>
      </w:r>
    </w:p>
    <w:tbl>
      <w:tblPr>
        <w:tblStyle w:val="TableGrid"/>
        <w:tblW w:w="0" w:type="auto"/>
        <w:tblInd w:w="-714" w:type="dxa"/>
        <w:tblLook w:val="04A0" w:firstRow="1" w:lastRow="0" w:firstColumn="1" w:lastColumn="0" w:noHBand="0" w:noVBand="1"/>
      </w:tblPr>
      <w:tblGrid>
        <w:gridCol w:w="6521"/>
        <w:gridCol w:w="709"/>
        <w:gridCol w:w="709"/>
        <w:gridCol w:w="1791"/>
      </w:tblGrid>
      <w:tr w:rsidR="00134140" w:rsidTr="009D2517">
        <w:tc>
          <w:tcPr>
            <w:tcW w:w="6521" w:type="dxa"/>
            <w:shd w:val="clear" w:color="auto" w:fill="D0CECE" w:themeFill="background2" w:themeFillShade="E6"/>
          </w:tcPr>
          <w:p w:rsidR="00134140" w:rsidRPr="002E52ED" w:rsidRDefault="00134140" w:rsidP="009D2517">
            <w:pPr>
              <w:rPr>
                <w:b/>
                <w:sz w:val="28"/>
                <w:szCs w:val="28"/>
              </w:rPr>
            </w:pPr>
            <w:r w:rsidRPr="002E52ED">
              <w:rPr>
                <w:b/>
                <w:sz w:val="28"/>
                <w:szCs w:val="28"/>
              </w:rPr>
              <w:t>Assessment of students’ work</w:t>
            </w:r>
          </w:p>
        </w:tc>
        <w:tc>
          <w:tcPr>
            <w:tcW w:w="709" w:type="dxa"/>
            <w:shd w:val="clear" w:color="auto" w:fill="D0CECE" w:themeFill="background2" w:themeFillShade="E6"/>
          </w:tcPr>
          <w:p w:rsidR="00134140" w:rsidRPr="008B7AE5" w:rsidRDefault="00134140" w:rsidP="009D2517">
            <w:pPr>
              <w:jc w:val="center"/>
              <w:rPr>
                <w:b/>
              </w:rPr>
            </w:pPr>
            <w:r>
              <w:rPr>
                <w:b/>
              </w:rPr>
              <w:t>Yes</w:t>
            </w:r>
          </w:p>
        </w:tc>
        <w:tc>
          <w:tcPr>
            <w:tcW w:w="709" w:type="dxa"/>
            <w:shd w:val="clear" w:color="auto" w:fill="D0CECE" w:themeFill="background2" w:themeFillShade="E6"/>
          </w:tcPr>
          <w:p w:rsidR="00134140" w:rsidRPr="008B7AE5" w:rsidRDefault="00134140" w:rsidP="009D2517">
            <w:pPr>
              <w:jc w:val="center"/>
              <w:rPr>
                <w:b/>
              </w:rPr>
            </w:pPr>
            <w:r>
              <w:rPr>
                <w:b/>
              </w:rPr>
              <w:t>No</w:t>
            </w:r>
          </w:p>
        </w:tc>
        <w:tc>
          <w:tcPr>
            <w:tcW w:w="1791" w:type="dxa"/>
            <w:shd w:val="clear" w:color="auto" w:fill="D0CECE" w:themeFill="background2" w:themeFillShade="E6"/>
          </w:tcPr>
          <w:p w:rsidR="00134140" w:rsidRPr="008B7AE5" w:rsidRDefault="00134140" w:rsidP="009D2517">
            <w:pPr>
              <w:rPr>
                <w:b/>
              </w:rPr>
            </w:pPr>
            <w:r>
              <w:rPr>
                <w:b/>
              </w:rPr>
              <w:t>Comment</w:t>
            </w: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A whole-school policy on assessment appropriate to the curriculum and our students has been developed and is implemented consistently</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The whole-school assessment policy ensures the assessment calendar is organised to maximise the manageability and impact of assessment events</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 xml:space="preserve">Teachers have collectively developed a common approach to the use of oral and written feedback to students </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 xml:space="preserve">Feedback is managed effectively and provided for students in a timely fashion </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Teachers design and prepare in advance learning tasks suited to the learning intentions identified for a lesson or series of lessons</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Students’ work, including homework, is assessed for formative and summative purposes as appropriate</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Feedback is clear, specific and leads to actions on the part of the student</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 xml:space="preserve">Teachers plan for assessing all aspects of student learning using a variety of modes of assessment </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Teachers assessment practices assess knowledge, skills and student dispositions</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r w:rsidR="00134140" w:rsidTr="009D2517">
        <w:tc>
          <w:tcPr>
            <w:tcW w:w="6521" w:type="dxa"/>
            <w:shd w:val="clear" w:color="auto" w:fill="auto"/>
          </w:tcPr>
          <w:p w:rsidR="00134140" w:rsidRDefault="00134140" w:rsidP="009D2517">
            <w:pPr>
              <w:rPr>
                <w:b/>
              </w:rPr>
            </w:pPr>
          </w:p>
          <w:p w:rsidR="00134140" w:rsidRDefault="00134140" w:rsidP="009D2517">
            <w:pPr>
              <w:rPr>
                <w:b/>
              </w:rPr>
            </w:pPr>
            <w:r>
              <w:rPr>
                <w:b/>
              </w:rPr>
              <w:t>Students are explicitly taught the skills of self and peer assessment</w:t>
            </w:r>
          </w:p>
          <w:p w:rsidR="00134140" w:rsidRDefault="00134140" w:rsidP="009D2517">
            <w:pPr>
              <w:rPr>
                <w:b/>
              </w:rPr>
            </w:pPr>
          </w:p>
        </w:tc>
        <w:tc>
          <w:tcPr>
            <w:tcW w:w="709" w:type="dxa"/>
            <w:shd w:val="clear" w:color="auto" w:fill="auto"/>
          </w:tcPr>
          <w:p w:rsidR="00134140" w:rsidRPr="008B7AE5" w:rsidRDefault="00134140" w:rsidP="009D2517">
            <w:pPr>
              <w:jc w:val="center"/>
              <w:rPr>
                <w:b/>
              </w:rPr>
            </w:pPr>
          </w:p>
        </w:tc>
        <w:tc>
          <w:tcPr>
            <w:tcW w:w="709" w:type="dxa"/>
            <w:shd w:val="clear" w:color="auto" w:fill="auto"/>
          </w:tcPr>
          <w:p w:rsidR="00134140" w:rsidRPr="008B7AE5" w:rsidRDefault="00134140" w:rsidP="009D2517">
            <w:pPr>
              <w:jc w:val="center"/>
              <w:rPr>
                <w:b/>
              </w:rPr>
            </w:pPr>
          </w:p>
        </w:tc>
        <w:tc>
          <w:tcPr>
            <w:tcW w:w="1791" w:type="dxa"/>
            <w:shd w:val="clear" w:color="auto" w:fill="auto"/>
          </w:tcPr>
          <w:p w:rsidR="00134140" w:rsidRPr="008B7AE5" w:rsidRDefault="00134140" w:rsidP="009D2517">
            <w:pPr>
              <w:rPr>
                <w:b/>
              </w:rPr>
            </w:pPr>
          </w:p>
        </w:tc>
      </w:tr>
    </w:tbl>
    <w:p w:rsidR="00134140" w:rsidRPr="006A4FB0" w:rsidRDefault="00134140" w:rsidP="0091693D">
      <w:pPr>
        <w:rPr>
          <w:rFonts w:ascii="Arial" w:hAnsi="Arial" w:cs="Arial"/>
          <w:sz w:val="18"/>
          <w:szCs w:val="18"/>
        </w:rPr>
      </w:pPr>
    </w:p>
    <w:p w:rsidR="00B76B5E" w:rsidRDefault="00B76B5E" w:rsidP="00A365F1">
      <w:pPr>
        <w:rPr>
          <w:b/>
          <w:sz w:val="52"/>
          <w:u w:val="single"/>
        </w:rPr>
      </w:pPr>
    </w:p>
    <w:p w:rsidR="00D745CE" w:rsidRDefault="00D745CE" w:rsidP="00D745CE">
      <w:pPr>
        <w:jc w:val="center"/>
        <w:rPr>
          <w:b/>
        </w:rPr>
      </w:pPr>
    </w:p>
    <w:p w:rsidR="00D745CE" w:rsidRDefault="00D745CE" w:rsidP="00D745CE">
      <w:pPr>
        <w:jc w:val="center"/>
        <w:rPr>
          <w:b/>
        </w:rPr>
      </w:pPr>
    </w:p>
    <w:p w:rsidR="00D745CE" w:rsidRDefault="00D745CE" w:rsidP="00D745CE">
      <w:pPr>
        <w:jc w:val="center"/>
        <w:rPr>
          <w:b/>
        </w:rPr>
      </w:pPr>
      <w:r>
        <w:rPr>
          <w:b/>
        </w:rPr>
        <w:lastRenderedPageBreak/>
        <w:t>School Name</w:t>
      </w:r>
    </w:p>
    <w:p w:rsidR="00D745CE" w:rsidRDefault="00D745CE" w:rsidP="00D745CE">
      <w:pPr>
        <w:jc w:val="center"/>
        <w:rPr>
          <w:b/>
        </w:rPr>
      </w:pPr>
      <w:r>
        <w:rPr>
          <w:b/>
        </w:rPr>
        <w:t>School Self-Evaluation Questionnaire for Parents</w:t>
      </w:r>
    </w:p>
    <w:p w:rsidR="00D745CE" w:rsidRPr="006A4FB0" w:rsidRDefault="00D745CE" w:rsidP="00D745CE">
      <w:pPr>
        <w:rPr>
          <w:rFonts w:ascii="Arial" w:hAnsi="Arial" w:cs="Arial"/>
          <w:sz w:val="20"/>
          <w:szCs w:val="20"/>
        </w:rPr>
      </w:pPr>
      <w:bookmarkStart w:id="2" w:name="_Toc297881353"/>
      <w:r w:rsidRPr="006A4FB0">
        <w:rPr>
          <w:rFonts w:ascii="Arial" w:hAnsi="Arial" w:cs="Arial"/>
          <w:sz w:val="20"/>
          <w:szCs w:val="20"/>
        </w:rPr>
        <w:t>Dear parents and guardians,</w:t>
      </w:r>
      <w:bookmarkEnd w:id="2"/>
    </w:p>
    <w:p w:rsidR="00D745CE" w:rsidRPr="006A4FB0" w:rsidRDefault="00D745CE" w:rsidP="00D745CE">
      <w:pPr>
        <w:jc w:val="both"/>
        <w:rPr>
          <w:rFonts w:ascii="Arial" w:hAnsi="Arial" w:cs="Arial"/>
          <w:i/>
          <w:sz w:val="20"/>
          <w:szCs w:val="20"/>
        </w:rPr>
      </w:pPr>
      <w:r w:rsidRPr="006A4FB0">
        <w:rPr>
          <w:rFonts w:ascii="Arial" w:hAnsi="Arial" w:cs="Arial"/>
          <w:i/>
          <w:sz w:val="20"/>
          <w:szCs w:val="20"/>
        </w:rPr>
        <w:t xml:space="preserve">We are undertaking a self-evaluation of teaching and learning in </w:t>
      </w:r>
      <w:r>
        <w:rPr>
          <w:rFonts w:ascii="Arial" w:hAnsi="Arial" w:cs="Arial"/>
          <w:i/>
          <w:sz w:val="20"/>
          <w:szCs w:val="20"/>
        </w:rPr>
        <w:t xml:space="preserve">the Level 2 Learning Programmes in </w:t>
      </w:r>
      <w:r w:rsidRPr="006A4FB0">
        <w:rPr>
          <w:rFonts w:ascii="Arial" w:hAnsi="Arial" w:cs="Arial"/>
          <w:i/>
          <w:sz w:val="20"/>
          <w:szCs w:val="20"/>
        </w:rPr>
        <w:t xml:space="preserve">our school. </w:t>
      </w:r>
      <w:r>
        <w:rPr>
          <w:rFonts w:ascii="Arial" w:hAnsi="Arial" w:cs="Arial"/>
          <w:i/>
          <w:sz w:val="20"/>
          <w:szCs w:val="20"/>
        </w:rPr>
        <w:t xml:space="preserve">The views of parents are very important to us and can really help us. By giving us your views and opinions, we can continue to improve the learning of pupils in our school. </w:t>
      </w:r>
      <w:r w:rsidRPr="006A4FB0">
        <w:rPr>
          <w:rFonts w:ascii="Arial" w:hAnsi="Arial" w:cs="Arial"/>
          <w:i/>
          <w:sz w:val="20"/>
          <w:szCs w:val="20"/>
        </w:rPr>
        <w:t xml:space="preserve">The questionnaire should take </w:t>
      </w:r>
      <w:r>
        <w:rPr>
          <w:rFonts w:ascii="Arial" w:hAnsi="Arial" w:cs="Arial"/>
          <w:i/>
          <w:sz w:val="20"/>
          <w:szCs w:val="20"/>
        </w:rPr>
        <w:t>no longer than 15</w:t>
      </w:r>
      <w:r w:rsidRPr="006A4FB0">
        <w:rPr>
          <w:rFonts w:ascii="Arial" w:hAnsi="Arial" w:cs="Arial"/>
          <w:i/>
          <w:sz w:val="20"/>
          <w:szCs w:val="20"/>
        </w:rPr>
        <w:t xml:space="preserve"> minutes to complete. We would be very grateful if you would complete it and return it to the school before </w:t>
      </w:r>
      <w:r>
        <w:rPr>
          <w:rFonts w:ascii="Arial" w:hAnsi="Arial" w:cs="Arial"/>
          <w:i/>
          <w:sz w:val="20"/>
          <w:szCs w:val="20"/>
        </w:rPr>
        <w:t>(insert date)</w:t>
      </w:r>
      <w:r w:rsidRPr="006A4FB0">
        <w:rPr>
          <w:rFonts w:ascii="Arial" w:hAnsi="Arial" w:cs="Arial"/>
          <w:i/>
          <w:sz w:val="20"/>
          <w:szCs w:val="20"/>
        </w:rPr>
        <w:t xml:space="preserve">. Please note that you may complete the questionnaire anonymously and that all individual responses will be treated confidentially. </w:t>
      </w:r>
    </w:p>
    <w:p w:rsidR="00D745CE" w:rsidRPr="006A4FB0" w:rsidRDefault="00D745CE" w:rsidP="00D745CE">
      <w:pPr>
        <w:jc w:val="both"/>
        <w:rPr>
          <w:rFonts w:ascii="Arial" w:hAnsi="Arial" w:cs="Arial"/>
          <w:i/>
          <w:sz w:val="20"/>
          <w:szCs w:val="20"/>
        </w:rPr>
      </w:pPr>
      <w:r w:rsidRPr="006A4FB0">
        <w:rPr>
          <w:rFonts w:ascii="Arial" w:hAnsi="Arial" w:cs="Arial"/>
          <w:i/>
          <w:sz w:val="20"/>
          <w:szCs w:val="20"/>
        </w:rPr>
        <w:t>Thank you very much.</w:t>
      </w:r>
    </w:p>
    <w:p w:rsidR="00D745CE" w:rsidRPr="006A4FB0" w:rsidRDefault="00D745CE" w:rsidP="00D745CE">
      <w:pPr>
        <w:jc w:val="both"/>
        <w:rPr>
          <w:rFonts w:ascii="Arial" w:hAnsi="Arial" w:cs="Arial"/>
          <w:i/>
          <w:sz w:val="20"/>
          <w:szCs w:val="20"/>
        </w:rPr>
      </w:pPr>
      <w:r w:rsidRPr="006A4FB0">
        <w:rPr>
          <w:rFonts w:ascii="Arial" w:hAnsi="Arial" w:cs="Arial"/>
          <w:i/>
          <w:sz w:val="20"/>
          <w:szCs w:val="20"/>
        </w:rPr>
        <w:t>(</w:t>
      </w:r>
      <w:r>
        <w:rPr>
          <w:rFonts w:ascii="Arial" w:hAnsi="Arial" w:cs="Arial"/>
          <w:i/>
          <w:sz w:val="20"/>
          <w:szCs w:val="20"/>
        </w:rPr>
        <w:t xml:space="preserve">Insert </w:t>
      </w:r>
      <w:r w:rsidRPr="006A4FB0">
        <w:rPr>
          <w:rFonts w:ascii="Arial" w:hAnsi="Arial" w:cs="Arial"/>
          <w:i/>
          <w:sz w:val="20"/>
          <w:szCs w:val="20"/>
        </w:rPr>
        <w:t>Principal</w:t>
      </w:r>
      <w:r>
        <w:rPr>
          <w:rFonts w:ascii="Arial" w:hAnsi="Arial" w:cs="Arial"/>
          <w:i/>
          <w:sz w:val="20"/>
          <w:szCs w:val="20"/>
        </w:rPr>
        <w:t>’s Name</w:t>
      </w:r>
      <w:r w:rsidRPr="006A4FB0">
        <w:rPr>
          <w:rFonts w:ascii="Arial" w:hAnsi="Arial" w:cs="Arial"/>
          <w:i/>
          <w:sz w:val="20"/>
          <w:szCs w:val="20"/>
        </w:rPr>
        <w:t>)</w:t>
      </w:r>
    </w:p>
    <w:p w:rsidR="00D745CE" w:rsidRPr="00A00009" w:rsidRDefault="00D745CE" w:rsidP="00D745CE">
      <w:pPr>
        <w:jc w:val="both"/>
        <w:rPr>
          <w:rFonts w:ascii="Arial" w:hAnsi="Arial" w:cs="Arial"/>
          <w:sz w:val="20"/>
          <w:szCs w:val="20"/>
        </w:rPr>
      </w:pPr>
      <w:r>
        <w:rPr>
          <w:rFonts w:ascii="Arial" w:hAnsi="Arial" w:cs="Arial"/>
          <w:i/>
          <w:sz w:val="20"/>
          <w:szCs w:val="20"/>
        </w:rPr>
        <w:t>(Insert date)</w:t>
      </w:r>
    </w:p>
    <w:p w:rsidR="00D745CE" w:rsidRDefault="00D745CE" w:rsidP="00D745CE"/>
    <w:p w:rsidR="00D745CE" w:rsidRDefault="00D745CE" w:rsidP="00D745CE">
      <w:r>
        <w:t xml:space="preserve">Please circle the class that you child is in: </w:t>
      </w:r>
    </w:p>
    <w:p w:rsidR="00D745CE" w:rsidRDefault="00D745CE" w:rsidP="00D745CE">
      <w:r>
        <w:t>Primary 1</w:t>
      </w:r>
      <w:r>
        <w:tab/>
      </w:r>
      <w:r>
        <w:tab/>
        <w:t>Primary 2</w:t>
      </w:r>
      <w:r>
        <w:tab/>
      </w:r>
      <w:r>
        <w:tab/>
        <w:t>Primary 3</w:t>
      </w:r>
    </w:p>
    <w:p w:rsidR="00D745CE" w:rsidRDefault="00D745CE" w:rsidP="00D745CE">
      <w:r>
        <w:t>Secondary Green</w:t>
      </w:r>
      <w:r>
        <w:tab/>
        <w:t>Secondary Red</w:t>
      </w:r>
      <w:r>
        <w:tab/>
      </w:r>
      <w:r>
        <w:tab/>
        <w:t>Secondary Orange</w:t>
      </w:r>
      <w:r>
        <w:tab/>
        <w:t>Secondary Blue</w:t>
      </w:r>
    </w:p>
    <w:p w:rsidR="00D745CE" w:rsidRDefault="00D745CE" w:rsidP="00D745CE">
      <w:r>
        <w:t>Secondary Yellow</w:t>
      </w:r>
      <w:r>
        <w:tab/>
        <w:t>Secondary Purple</w:t>
      </w:r>
    </w:p>
    <w:tbl>
      <w:tblPr>
        <w:tblStyle w:val="TableGrid"/>
        <w:tblW w:w="10490" w:type="dxa"/>
        <w:tblInd w:w="-714" w:type="dxa"/>
        <w:tblLook w:val="04A0" w:firstRow="1" w:lastRow="0" w:firstColumn="1" w:lastColumn="0" w:noHBand="0" w:noVBand="1"/>
      </w:tblPr>
      <w:tblGrid>
        <w:gridCol w:w="4962"/>
        <w:gridCol w:w="1276"/>
        <w:gridCol w:w="1134"/>
        <w:gridCol w:w="992"/>
        <w:gridCol w:w="992"/>
        <w:gridCol w:w="1134"/>
      </w:tblGrid>
      <w:tr w:rsidR="00D745CE" w:rsidTr="009D2517">
        <w:tc>
          <w:tcPr>
            <w:tcW w:w="4962" w:type="dxa"/>
          </w:tcPr>
          <w:p w:rsidR="00D745CE" w:rsidRDefault="00D745CE" w:rsidP="009D2517"/>
          <w:p w:rsidR="00D745CE" w:rsidRDefault="00D745CE" w:rsidP="009D2517"/>
        </w:tc>
        <w:tc>
          <w:tcPr>
            <w:tcW w:w="1276" w:type="dxa"/>
            <w:shd w:val="clear" w:color="auto" w:fill="AEAAAA" w:themeFill="background2" w:themeFillShade="BF"/>
          </w:tcPr>
          <w:p w:rsidR="00D745CE" w:rsidRPr="0017501E" w:rsidRDefault="00D745CE" w:rsidP="009D2517">
            <w:pPr>
              <w:jc w:val="center"/>
              <w:rPr>
                <w:b/>
              </w:rPr>
            </w:pPr>
            <w:r>
              <w:rPr>
                <w:b/>
              </w:rPr>
              <w:t>Strongly disagree</w:t>
            </w:r>
          </w:p>
        </w:tc>
        <w:tc>
          <w:tcPr>
            <w:tcW w:w="1134" w:type="dxa"/>
            <w:shd w:val="clear" w:color="auto" w:fill="AEAAAA" w:themeFill="background2" w:themeFillShade="BF"/>
          </w:tcPr>
          <w:p w:rsidR="00D745CE" w:rsidRPr="0017501E" w:rsidRDefault="00D745CE" w:rsidP="009D2517">
            <w:pPr>
              <w:jc w:val="center"/>
              <w:rPr>
                <w:b/>
              </w:rPr>
            </w:pPr>
            <w:r>
              <w:rPr>
                <w:b/>
              </w:rPr>
              <w:t>Disagree</w:t>
            </w:r>
          </w:p>
        </w:tc>
        <w:tc>
          <w:tcPr>
            <w:tcW w:w="992" w:type="dxa"/>
            <w:shd w:val="clear" w:color="auto" w:fill="AEAAAA" w:themeFill="background2" w:themeFillShade="BF"/>
          </w:tcPr>
          <w:p w:rsidR="00D745CE" w:rsidRPr="0017501E" w:rsidRDefault="00D745CE" w:rsidP="009D2517">
            <w:pPr>
              <w:jc w:val="center"/>
              <w:rPr>
                <w:b/>
              </w:rPr>
            </w:pPr>
            <w:r>
              <w:rPr>
                <w:b/>
              </w:rPr>
              <w:t>Don’t know</w:t>
            </w:r>
          </w:p>
        </w:tc>
        <w:tc>
          <w:tcPr>
            <w:tcW w:w="992" w:type="dxa"/>
            <w:shd w:val="clear" w:color="auto" w:fill="AEAAAA" w:themeFill="background2" w:themeFillShade="BF"/>
          </w:tcPr>
          <w:p w:rsidR="00D745CE" w:rsidRPr="0017501E" w:rsidRDefault="00D745CE" w:rsidP="009D2517">
            <w:pPr>
              <w:jc w:val="center"/>
              <w:rPr>
                <w:b/>
              </w:rPr>
            </w:pPr>
            <w:r>
              <w:rPr>
                <w:b/>
              </w:rPr>
              <w:t>Agree</w:t>
            </w:r>
          </w:p>
        </w:tc>
        <w:tc>
          <w:tcPr>
            <w:tcW w:w="1134" w:type="dxa"/>
            <w:shd w:val="clear" w:color="auto" w:fill="AEAAAA" w:themeFill="background2" w:themeFillShade="BF"/>
          </w:tcPr>
          <w:p w:rsidR="00D745CE" w:rsidRPr="0017501E" w:rsidRDefault="00D745CE" w:rsidP="009D2517">
            <w:pPr>
              <w:jc w:val="center"/>
              <w:rPr>
                <w:b/>
              </w:rPr>
            </w:pPr>
            <w:r>
              <w:rPr>
                <w:b/>
              </w:rPr>
              <w:t>Strongly agree</w:t>
            </w:r>
          </w:p>
        </w:tc>
      </w:tr>
      <w:tr w:rsidR="00D745CE" w:rsidTr="009D2517">
        <w:tc>
          <w:tcPr>
            <w:tcW w:w="4962" w:type="dxa"/>
          </w:tcPr>
          <w:p w:rsidR="00D745CE" w:rsidRDefault="00D745CE" w:rsidP="009D2517">
            <w:r w:rsidRPr="00A56E45">
              <w:t>My child is doing well in the school</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Default="00D745CE" w:rsidP="009D2517">
            <w:r>
              <w:t xml:space="preserve">I know what my child is doing in school i.e. programme/curriculum/subjects </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Default="00D745CE" w:rsidP="009D2517">
            <w:r>
              <w:t>I am aware of the content of the Junior Cycle:  Level 2 Learning Programmes (L2LPs) that my child is following</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Default="00D745CE" w:rsidP="009D2517">
            <w:r>
              <w:t>I have seen a marked improvement in my child’s social, communication and independent life skills since starting the L2LPs</w:t>
            </w:r>
          </w:p>
          <w:p w:rsidR="00D745CE"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rsidRPr="00A56E45">
              <w:t>I am happy with the amount of homework my child gets</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Default="00D745CE" w:rsidP="009D2517">
            <w:r>
              <w:t>I would prefer more activity based homework</w:t>
            </w:r>
          </w:p>
          <w:p w:rsidR="00D745CE" w:rsidRPr="00A56E45" w:rsidRDefault="00D745CE" w:rsidP="009D2517">
            <w:r>
              <w:t xml:space="preserve"> </w:t>
            </w:r>
          </w:p>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rsidRPr="00A56E45">
              <w:t>Teaching</w:t>
            </w:r>
            <w:r>
              <w:t xml:space="preserve"> and learning</w:t>
            </w:r>
            <w:r w:rsidRPr="00A56E45">
              <w:t xml:space="preserve"> </w:t>
            </w:r>
            <w:r>
              <w:t xml:space="preserve">activities </w:t>
            </w:r>
            <w:r w:rsidRPr="00A56E45">
              <w:t>i</w:t>
            </w:r>
            <w:r>
              <w:t>n my child’s classroom appear to meet his/her needs</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rsidRPr="00A56E45">
              <w:t xml:space="preserve">The teacher regularly checks </w:t>
            </w:r>
            <w:r>
              <w:t xml:space="preserve">my child’s work and provides feedback – written or orally </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Default="00D745CE" w:rsidP="009D2517">
            <w:r>
              <w:lastRenderedPageBreak/>
              <w:t>The school/teachers listen and respond to my child’s learning needs</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rsidRPr="00A56E45">
              <w:t>The school consults</w:t>
            </w:r>
            <w:r>
              <w:t xml:space="preserve"> me if my child needs extra support</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Default="00D745CE" w:rsidP="009D2517">
            <w:r>
              <w:t>I know I can ask to see my child’s portfolio of evidence from 2</w:t>
            </w:r>
            <w:r w:rsidRPr="00D745CE">
              <w:rPr>
                <w:vertAlign w:val="superscript"/>
              </w:rPr>
              <w:t>nd</w:t>
            </w:r>
            <w:r>
              <w:t xml:space="preserve"> year of Junior Cycle</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Default="00D745CE" w:rsidP="009D2517">
            <w:r>
              <w:t>I am aware that my child’s work will be assessed by the school and his/her teachers</w:t>
            </w:r>
          </w:p>
          <w:p w:rsidR="00D745CE"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rsidRPr="00A56E45">
              <w:t>School reports give me a good picture of how my child is doing</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t>I know that my child will receive a Junior Cycle Profile of Achievement after completing the L2LPs</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t xml:space="preserve">My child (dependent on needs and abilities) has access to Junior Cycle at Level 2 and Level 3 </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r w:rsidR="00D745CE" w:rsidTr="009D2517">
        <w:tc>
          <w:tcPr>
            <w:tcW w:w="4962" w:type="dxa"/>
          </w:tcPr>
          <w:p w:rsidR="00D745CE" w:rsidRPr="00A56E45" w:rsidRDefault="00D745CE" w:rsidP="009D2517">
            <w:r>
              <w:t>My child feels more successful in school</w:t>
            </w:r>
          </w:p>
          <w:p w:rsidR="00D745CE" w:rsidRPr="00A56E45" w:rsidRDefault="00D745CE" w:rsidP="009D2517"/>
        </w:tc>
        <w:tc>
          <w:tcPr>
            <w:tcW w:w="1276" w:type="dxa"/>
          </w:tcPr>
          <w:p w:rsidR="00D745CE" w:rsidRDefault="00D745CE" w:rsidP="009D2517"/>
        </w:tc>
        <w:tc>
          <w:tcPr>
            <w:tcW w:w="1134" w:type="dxa"/>
          </w:tcPr>
          <w:p w:rsidR="00D745CE" w:rsidRDefault="00D745CE" w:rsidP="009D2517"/>
        </w:tc>
        <w:tc>
          <w:tcPr>
            <w:tcW w:w="992" w:type="dxa"/>
          </w:tcPr>
          <w:p w:rsidR="00D745CE" w:rsidRDefault="00D745CE" w:rsidP="009D2517"/>
        </w:tc>
        <w:tc>
          <w:tcPr>
            <w:tcW w:w="992" w:type="dxa"/>
          </w:tcPr>
          <w:p w:rsidR="00D745CE" w:rsidRDefault="00D745CE" w:rsidP="009D2517"/>
        </w:tc>
        <w:tc>
          <w:tcPr>
            <w:tcW w:w="1134" w:type="dxa"/>
          </w:tcPr>
          <w:p w:rsidR="00D745CE" w:rsidRDefault="00D745CE" w:rsidP="009D2517"/>
        </w:tc>
      </w:tr>
    </w:tbl>
    <w:p w:rsidR="00D745CE" w:rsidRDefault="00D745CE" w:rsidP="00D745CE"/>
    <w:p w:rsidR="00D745CE" w:rsidRDefault="00D745CE" w:rsidP="00D745CE">
      <w:pPr>
        <w:jc w:val="right"/>
        <w:rPr>
          <w:i/>
        </w:rPr>
      </w:pPr>
    </w:p>
    <w:tbl>
      <w:tblPr>
        <w:tblStyle w:val="TableGrid"/>
        <w:tblW w:w="0" w:type="auto"/>
        <w:tblLook w:val="04A0" w:firstRow="1" w:lastRow="0" w:firstColumn="1" w:lastColumn="0" w:noHBand="0" w:noVBand="1"/>
      </w:tblPr>
      <w:tblGrid>
        <w:gridCol w:w="9016"/>
      </w:tblGrid>
      <w:tr w:rsidR="00D745CE" w:rsidTr="009D2517">
        <w:tc>
          <w:tcPr>
            <w:tcW w:w="9016" w:type="dxa"/>
          </w:tcPr>
          <w:p w:rsidR="00D745CE" w:rsidRDefault="00D745CE" w:rsidP="009D2517">
            <w:pPr>
              <w:rPr>
                <w:b/>
              </w:rPr>
            </w:pPr>
            <w:r>
              <w:rPr>
                <w:b/>
              </w:rPr>
              <w:t>Any additional comments or suggestions</w:t>
            </w: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Pr="007D3C38" w:rsidRDefault="00D745CE" w:rsidP="009D2517">
            <w:pPr>
              <w:rPr>
                <w:b/>
              </w:rPr>
            </w:pPr>
          </w:p>
        </w:tc>
      </w:tr>
    </w:tbl>
    <w:p w:rsidR="00D745CE" w:rsidRDefault="00D745CE" w:rsidP="00A365F1">
      <w:pPr>
        <w:rPr>
          <w:b/>
          <w:sz w:val="52"/>
          <w:u w:val="single"/>
        </w:rPr>
      </w:pPr>
    </w:p>
    <w:p w:rsidR="00D745CE" w:rsidRDefault="00D745CE" w:rsidP="00A365F1">
      <w:pPr>
        <w:rPr>
          <w:b/>
          <w:sz w:val="52"/>
          <w:u w:val="single"/>
        </w:rPr>
      </w:pPr>
    </w:p>
    <w:p w:rsidR="00D745CE" w:rsidRDefault="00D745CE" w:rsidP="00A365F1">
      <w:pPr>
        <w:rPr>
          <w:b/>
          <w:sz w:val="52"/>
          <w:u w:val="single"/>
        </w:rPr>
      </w:pPr>
    </w:p>
    <w:p w:rsidR="00D745CE" w:rsidRDefault="00D745CE" w:rsidP="00A365F1">
      <w:pPr>
        <w:rPr>
          <w:b/>
          <w:sz w:val="52"/>
          <w:u w:val="single"/>
        </w:rPr>
      </w:pPr>
    </w:p>
    <w:p w:rsidR="00D745CE" w:rsidRPr="00D745CE" w:rsidRDefault="00D745CE" w:rsidP="00D745CE">
      <w:pPr>
        <w:jc w:val="center"/>
        <w:rPr>
          <w:rFonts w:ascii="Arial" w:eastAsia="Arial" w:hAnsi="Arial" w:cs="Arial"/>
          <w:b/>
          <w:bCs/>
          <w:color w:val="000000" w:themeColor="text1"/>
          <w:sz w:val="26"/>
          <w:szCs w:val="26"/>
        </w:rPr>
      </w:pPr>
      <w:r>
        <w:rPr>
          <w:rFonts w:ascii="Arial" w:eastAsia="Arial" w:hAnsi="Arial" w:cs="Arial"/>
          <w:b/>
          <w:bCs/>
          <w:color w:val="000000" w:themeColor="text1"/>
          <w:sz w:val="26"/>
          <w:szCs w:val="26"/>
        </w:rPr>
        <w:lastRenderedPageBreak/>
        <w:t xml:space="preserve">Sample </w:t>
      </w:r>
      <w:r>
        <w:rPr>
          <w:rFonts w:ascii="Arial" w:eastAsia="Arial" w:hAnsi="Arial" w:cs="Arial"/>
          <w:b/>
          <w:bCs/>
          <w:color w:val="000000" w:themeColor="text1"/>
          <w:sz w:val="26"/>
          <w:szCs w:val="26"/>
        </w:rPr>
        <w:t xml:space="preserve">Self Reflection Sheet – L2LPs in General </w:t>
      </w:r>
    </w:p>
    <w:tbl>
      <w:tblPr>
        <w:tblStyle w:val="TableGrid"/>
        <w:tblW w:w="10632" w:type="dxa"/>
        <w:tblInd w:w="-856" w:type="dxa"/>
        <w:tblLook w:val="04A0" w:firstRow="1" w:lastRow="0" w:firstColumn="1" w:lastColumn="0" w:noHBand="0" w:noVBand="1"/>
      </w:tblPr>
      <w:tblGrid>
        <w:gridCol w:w="5387"/>
        <w:gridCol w:w="5245"/>
      </w:tblGrid>
      <w:tr w:rsidR="00D745CE" w:rsidTr="009D2517">
        <w:tc>
          <w:tcPr>
            <w:tcW w:w="10632" w:type="dxa"/>
            <w:gridSpan w:val="2"/>
            <w:shd w:val="clear" w:color="auto" w:fill="AEAAAA" w:themeFill="background2" w:themeFillShade="BF"/>
          </w:tcPr>
          <w:p w:rsidR="00D745CE" w:rsidRDefault="00D745CE" w:rsidP="009D2517">
            <w:pPr>
              <w:jc w:val="center"/>
              <w:rPr>
                <w:b/>
              </w:rPr>
            </w:pPr>
          </w:p>
          <w:p w:rsidR="00D745CE" w:rsidRDefault="00D745CE" w:rsidP="009D2517">
            <w:pPr>
              <w:shd w:val="clear" w:color="auto" w:fill="AEAAAA" w:themeFill="background2" w:themeFillShade="BF"/>
              <w:jc w:val="center"/>
              <w:rPr>
                <w:b/>
              </w:rPr>
            </w:pPr>
            <w:r>
              <w:rPr>
                <w:b/>
              </w:rPr>
              <w:t xml:space="preserve">Aspect of Teaching and Learning: </w:t>
            </w:r>
            <w:r>
              <w:rPr>
                <w:b/>
              </w:rPr>
              <w:t xml:space="preserve">L2LPs in General </w:t>
            </w:r>
          </w:p>
          <w:p w:rsidR="00D745CE" w:rsidRDefault="00D745CE" w:rsidP="009D2517">
            <w:pPr>
              <w:jc w:val="center"/>
              <w:rPr>
                <w:b/>
              </w:rPr>
            </w:pPr>
          </w:p>
          <w:p w:rsidR="00D745CE" w:rsidRPr="006B73F0" w:rsidRDefault="00D745CE" w:rsidP="009D2517">
            <w:pPr>
              <w:jc w:val="center"/>
              <w:rPr>
                <w:b/>
              </w:rPr>
            </w:pPr>
          </w:p>
        </w:tc>
      </w:tr>
      <w:tr w:rsidR="00D745CE" w:rsidTr="009D2517">
        <w:tc>
          <w:tcPr>
            <w:tcW w:w="5387" w:type="dxa"/>
            <w:shd w:val="clear" w:color="auto" w:fill="D0CECE" w:themeFill="background2" w:themeFillShade="E6"/>
          </w:tcPr>
          <w:p w:rsidR="00D745CE" w:rsidRPr="00A320D8" w:rsidRDefault="00D745CE" w:rsidP="009D2517">
            <w:pPr>
              <w:rPr>
                <w:b/>
              </w:rPr>
            </w:pPr>
            <w:r>
              <w:rPr>
                <w:b/>
              </w:rPr>
              <w:t>Strengths</w:t>
            </w:r>
          </w:p>
        </w:tc>
        <w:tc>
          <w:tcPr>
            <w:tcW w:w="5245" w:type="dxa"/>
            <w:shd w:val="clear" w:color="auto" w:fill="D0CECE" w:themeFill="background2" w:themeFillShade="E6"/>
          </w:tcPr>
          <w:p w:rsidR="00D745CE" w:rsidRPr="00A320D8" w:rsidRDefault="00D745CE" w:rsidP="009D2517">
            <w:pPr>
              <w:rPr>
                <w:b/>
              </w:rPr>
            </w:pPr>
            <w:r>
              <w:rPr>
                <w:b/>
              </w:rPr>
              <w:t>Why?</w:t>
            </w:r>
          </w:p>
        </w:tc>
      </w:tr>
      <w:tr w:rsidR="00D745CE" w:rsidTr="009D2517">
        <w:tc>
          <w:tcPr>
            <w:tcW w:w="5387" w:type="dxa"/>
          </w:tcPr>
          <w:p w:rsidR="00D745CE" w:rsidRPr="00A320D8" w:rsidRDefault="00D745CE" w:rsidP="009D2517">
            <w:pPr>
              <w:rPr>
                <w:b/>
              </w:rPr>
            </w:pPr>
          </w:p>
          <w:p w:rsidR="00D745CE" w:rsidRPr="00A320D8"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Pr="00A320D8"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tc>
        <w:tc>
          <w:tcPr>
            <w:tcW w:w="5245" w:type="dxa"/>
          </w:tcPr>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tc>
      </w:tr>
      <w:tr w:rsidR="00D745CE" w:rsidRPr="006B73F0" w:rsidTr="009D2517">
        <w:tc>
          <w:tcPr>
            <w:tcW w:w="5387" w:type="dxa"/>
            <w:shd w:val="clear" w:color="auto" w:fill="D0CECE" w:themeFill="background2" w:themeFillShade="E6"/>
          </w:tcPr>
          <w:p w:rsidR="00D745CE" w:rsidRPr="00A320D8" w:rsidRDefault="00D745CE" w:rsidP="009D2517">
            <w:pPr>
              <w:rPr>
                <w:b/>
              </w:rPr>
            </w:pPr>
            <w:r>
              <w:rPr>
                <w:b/>
              </w:rPr>
              <w:t>Areas for improvement</w:t>
            </w:r>
          </w:p>
        </w:tc>
        <w:tc>
          <w:tcPr>
            <w:tcW w:w="5245" w:type="dxa"/>
            <w:shd w:val="clear" w:color="auto" w:fill="D0CECE" w:themeFill="background2" w:themeFillShade="E6"/>
          </w:tcPr>
          <w:p w:rsidR="00D745CE" w:rsidRPr="00A320D8" w:rsidRDefault="00D745CE" w:rsidP="009D2517">
            <w:pPr>
              <w:rPr>
                <w:b/>
              </w:rPr>
            </w:pPr>
            <w:r>
              <w:rPr>
                <w:b/>
              </w:rPr>
              <w:t>Why?</w:t>
            </w:r>
          </w:p>
        </w:tc>
      </w:tr>
      <w:tr w:rsidR="00D745CE" w:rsidRPr="006B73F0" w:rsidTr="009D2517">
        <w:tc>
          <w:tcPr>
            <w:tcW w:w="5387" w:type="dxa"/>
          </w:tcPr>
          <w:p w:rsidR="00D745CE" w:rsidRPr="00A320D8"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tc>
        <w:tc>
          <w:tcPr>
            <w:tcW w:w="5245" w:type="dxa"/>
          </w:tcPr>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Pr="00A320D8" w:rsidRDefault="00D745CE" w:rsidP="009D2517">
            <w:pPr>
              <w:rPr>
                <w:b/>
              </w:rPr>
            </w:pPr>
          </w:p>
          <w:p w:rsidR="00D745CE" w:rsidRPr="00A320D8" w:rsidRDefault="00D745CE" w:rsidP="009D2517">
            <w:pPr>
              <w:rPr>
                <w:b/>
              </w:rPr>
            </w:pPr>
          </w:p>
        </w:tc>
      </w:tr>
      <w:tr w:rsidR="00D745CE" w:rsidRPr="006B73F0" w:rsidTr="009D2517">
        <w:tc>
          <w:tcPr>
            <w:tcW w:w="5387" w:type="dxa"/>
            <w:shd w:val="clear" w:color="auto" w:fill="D0CECE" w:themeFill="background2" w:themeFillShade="E6"/>
          </w:tcPr>
          <w:p w:rsidR="00D745CE" w:rsidRPr="00A320D8" w:rsidRDefault="00D745CE" w:rsidP="009D2517">
            <w:pPr>
              <w:rPr>
                <w:b/>
              </w:rPr>
            </w:pPr>
            <w:r>
              <w:rPr>
                <w:b/>
              </w:rPr>
              <w:t>Priorities for action</w:t>
            </w:r>
          </w:p>
        </w:tc>
        <w:tc>
          <w:tcPr>
            <w:tcW w:w="5245" w:type="dxa"/>
            <w:shd w:val="clear" w:color="auto" w:fill="D0CECE" w:themeFill="background2" w:themeFillShade="E6"/>
          </w:tcPr>
          <w:p w:rsidR="00D745CE" w:rsidRPr="00A320D8" w:rsidRDefault="00D745CE" w:rsidP="009D2517">
            <w:pPr>
              <w:rPr>
                <w:b/>
              </w:rPr>
            </w:pPr>
            <w:r>
              <w:rPr>
                <w:b/>
              </w:rPr>
              <w:t>Why?</w:t>
            </w:r>
          </w:p>
        </w:tc>
      </w:tr>
      <w:tr w:rsidR="00D745CE" w:rsidRPr="006B73F0" w:rsidTr="009D2517">
        <w:tc>
          <w:tcPr>
            <w:tcW w:w="5387" w:type="dxa"/>
          </w:tcPr>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ind w:left="-971"/>
              <w:rPr>
                <w:b/>
              </w:rPr>
            </w:pPr>
          </w:p>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tc>
        <w:tc>
          <w:tcPr>
            <w:tcW w:w="5245" w:type="dxa"/>
          </w:tcPr>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Pr="00A320D8"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Default="00D745CE" w:rsidP="009D2517">
            <w:pPr>
              <w:rPr>
                <w:b/>
              </w:rPr>
            </w:pPr>
          </w:p>
          <w:p w:rsidR="00D745CE" w:rsidRPr="00A320D8" w:rsidRDefault="00D745CE" w:rsidP="009D2517">
            <w:pPr>
              <w:rPr>
                <w:b/>
              </w:rPr>
            </w:pPr>
          </w:p>
          <w:p w:rsidR="00D745CE" w:rsidRPr="00A320D8" w:rsidRDefault="00D745CE" w:rsidP="009D2517">
            <w:pPr>
              <w:rPr>
                <w:b/>
              </w:rPr>
            </w:pPr>
          </w:p>
        </w:tc>
      </w:tr>
    </w:tbl>
    <w:p w:rsidR="00D745CE" w:rsidRDefault="00D745CE" w:rsidP="00A365F1">
      <w:pPr>
        <w:rPr>
          <w:b/>
          <w:sz w:val="52"/>
          <w:u w:val="single"/>
        </w:rPr>
      </w:pPr>
    </w:p>
    <w:p w:rsidR="00D745CE" w:rsidRDefault="00D745CE" w:rsidP="00D745CE">
      <w:pPr>
        <w:jc w:val="center"/>
        <w:rPr>
          <w:b/>
          <w:sz w:val="52"/>
          <w:u w:val="single"/>
        </w:rPr>
      </w:pPr>
      <w:r>
        <w:rPr>
          <w:rFonts w:ascii="Arial" w:eastAsia="Arial" w:hAnsi="Arial" w:cs="Arial"/>
          <w:b/>
          <w:bCs/>
          <w:color w:val="000000" w:themeColor="text1"/>
          <w:sz w:val="26"/>
          <w:szCs w:val="26"/>
        </w:rPr>
        <w:lastRenderedPageBreak/>
        <w:t>Sample Self Reflection Sheet – L2</w:t>
      </w:r>
      <w:r>
        <w:rPr>
          <w:rFonts w:ascii="Arial" w:eastAsia="Arial" w:hAnsi="Arial" w:cs="Arial"/>
          <w:b/>
          <w:bCs/>
          <w:color w:val="000000" w:themeColor="text1"/>
          <w:sz w:val="26"/>
          <w:szCs w:val="26"/>
        </w:rPr>
        <w:t>LPs in Action</w:t>
      </w:r>
    </w:p>
    <w:tbl>
      <w:tblPr>
        <w:tblStyle w:val="TableGrid"/>
        <w:tblW w:w="10632" w:type="dxa"/>
        <w:tblInd w:w="-856" w:type="dxa"/>
        <w:shd w:val="clear" w:color="auto" w:fill="AEAAAA" w:themeFill="background2" w:themeFillShade="BF"/>
        <w:tblLook w:val="04A0" w:firstRow="1" w:lastRow="0" w:firstColumn="1" w:lastColumn="0" w:noHBand="0" w:noVBand="1"/>
      </w:tblPr>
      <w:tblGrid>
        <w:gridCol w:w="10632"/>
      </w:tblGrid>
      <w:tr w:rsidR="00D745CE" w:rsidTr="00D745CE">
        <w:tc>
          <w:tcPr>
            <w:tcW w:w="1063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D745CE" w:rsidRDefault="00D745CE">
            <w:pPr>
              <w:jc w:val="center"/>
              <w:rPr>
                <w:b/>
              </w:rPr>
            </w:pPr>
          </w:p>
          <w:p w:rsidR="00D745CE" w:rsidRDefault="00D745CE">
            <w:pPr>
              <w:jc w:val="center"/>
              <w:rPr>
                <w:b/>
              </w:rPr>
            </w:pPr>
            <w:r>
              <w:rPr>
                <w:b/>
              </w:rPr>
              <w:t>TEACHING AND LEARNING IN THIS LESSON</w:t>
            </w:r>
          </w:p>
          <w:p w:rsidR="00D745CE" w:rsidRDefault="00D745CE">
            <w:pPr>
              <w:jc w:val="center"/>
              <w:rPr>
                <w:b/>
              </w:rPr>
            </w:pPr>
            <w:r>
              <w:rPr>
                <w:b/>
              </w:rPr>
              <w:t xml:space="preserve">PLU: </w:t>
            </w:r>
          </w:p>
          <w:p w:rsidR="00D745CE" w:rsidRDefault="00D745CE">
            <w:pPr>
              <w:jc w:val="center"/>
              <w:rPr>
                <w:b/>
              </w:rPr>
            </w:pPr>
            <w:r>
              <w:rPr>
                <w:b/>
              </w:rPr>
              <w:t xml:space="preserve">Element: </w:t>
            </w:r>
          </w:p>
          <w:p w:rsidR="00D745CE" w:rsidRDefault="00D745CE">
            <w:pPr>
              <w:jc w:val="center"/>
              <w:rPr>
                <w:b/>
              </w:rPr>
            </w:pPr>
            <w:r>
              <w:rPr>
                <w:b/>
              </w:rPr>
              <w:t>Learning Outcome(s):</w:t>
            </w:r>
          </w:p>
          <w:p w:rsidR="00D745CE" w:rsidRDefault="00D745CE">
            <w:pPr>
              <w:jc w:val="center"/>
              <w:rPr>
                <w:b/>
              </w:rPr>
            </w:pPr>
            <w:r>
              <w:rPr>
                <w:b/>
              </w:rPr>
              <w:t>Learning intentions/success</w:t>
            </w:r>
          </w:p>
          <w:p w:rsidR="00D745CE" w:rsidRDefault="007D1B62">
            <w:pPr>
              <w:jc w:val="center"/>
              <w:rPr>
                <w:b/>
              </w:rPr>
            </w:pPr>
            <w:r>
              <w:rPr>
                <w:b/>
              </w:rPr>
              <w:t>Activity/resources</w:t>
            </w:r>
          </w:p>
          <w:p w:rsidR="007D1B62" w:rsidRDefault="007D1B62">
            <w:pPr>
              <w:jc w:val="center"/>
              <w:rPr>
                <w:b/>
              </w:rPr>
            </w:pPr>
            <w:r>
              <w:rPr>
                <w:b/>
              </w:rPr>
              <w:t>Assessment: formative/summative</w:t>
            </w:r>
          </w:p>
        </w:tc>
      </w:tr>
      <w:tr w:rsidR="00D745CE" w:rsidTr="00D745CE">
        <w:tc>
          <w:tcPr>
            <w:tcW w:w="10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745CE" w:rsidRDefault="00D745CE">
            <w:pPr>
              <w:tabs>
                <w:tab w:val="left" w:pos="2760"/>
              </w:tabs>
              <w:rPr>
                <w:b/>
              </w:rPr>
            </w:pPr>
            <w:r>
              <w:rPr>
                <w:b/>
              </w:rPr>
              <w:t>What worked well? Why?</w:t>
            </w:r>
            <w:r>
              <w:rPr>
                <w:b/>
              </w:rPr>
              <w:tab/>
            </w:r>
          </w:p>
        </w:tc>
      </w:tr>
      <w:tr w:rsidR="00D745CE" w:rsidTr="00D745CE">
        <w:tc>
          <w:tcPr>
            <w:tcW w:w="10632" w:type="dxa"/>
            <w:tcBorders>
              <w:top w:val="single" w:sz="4" w:space="0" w:color="auto"/>
              <w:left w:val="single" w:sz="4" w:space="0" w:color="auto"/>
              <w:bottom w:val="single" w:sz="4" w:space="0" w:color="auto"/>
              <w:right w:val="single" w:sz="4" w:space="0" w:color="auto"/>
            </w:tcBorders>
            <w:shd w:val="clear" w:color="auto" w:fill="auto"/>
          </w:tcPr>
          <w:p w:rsidR="00D745CE" w:rsidRDefault="00D745CE"/>
          <w:p w:rsidR="00D745CE" w:rsidRDefault="00D745CE"/>
          <w:p w:rsidR="00D745CE" w:rsidRDefault="00D745CE"/>
          <w:p w:rsidR="00D745CE" w:rsidRDefault="00D745CE"/>
          <w:p w:rsidR="00D745CE" w:rsidRDefault="00D745CE"/>
          <w:p w:rsidR="00D745CE" w:rsidRDefault="00D745CE"/>
          <w:p w:rsidR="00D745CE" w:rsidRDefault="00D745CE"/>
          <w:p w:rsidR="00D745CE" w:rsidRDefault="00D745CE"/>
          <w:p w:rsidR="00D745CE" w:rsidRDefault="00D745CE"/>
          <w:p w:rsidR="00D745CE" w:rsidRDefault="00D745CE"/>
          <w:p w:rsidR="007D1B62" w:rsidRDefault="007D1B62"/>
          <w:p w:rsidR="007D1B62" w:rsidRDefault="007D1B62"/>
          <w:p w:rsidR="00D745CE" w:rsidRDefault="00D745CE"/>
        </w:tc>
      </w:tr>
      <w:tr w:rsidR="00D745CE" w:rsidTr="00D745CE">
        <w:tc>
          <w:tcPr>
            <w:tcW w:w="10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745CE" w:rsidRDefault="00D745CE">
            <w:pPr>
              <w:rPr>
                <w:b/>
              </w:rPr>
            </w:pPr>
            <w:r>
              <w:rPr>
                <w:b/>
              </w:rPr>
              <w:t>What did not go according to plan? Why?</w:t>
            </w:r>
          </w:p>
        </w:tc>
      </w:tr>
      <w:tr w:rsidR="00D745CE" w:rsidTr="00D745CE">
        <w:tc>
          <w:tcPr>
            <w:tcW w:w="10632" w:type="dxa"/>
            <w:tcBorders>
              <w:top w:val="single" w:sz="4" w:space="0" w:color="auto"/>
              <w:left w:val="single" w:sz="4" w:space="0" w:color="auto"/>
              <w:bottom w:val="single" w:sz="4" w:space="0" w:color="auto"/>
              <w:right w:val="single" w:sz="4" w:space="0" w:color="auto"/>
            </w:tcBorders>
            <w:shd w:val="clear" w:color="auto" w:fill="auto"/>
          </w:tcPr>
          <w:p w:rsidR="00D745CE" w:rsidRDefault="00D745CE">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p w:rsidR="007D1B62" w:rsidRDefault="007D1B62">
            <w:pPr>
              <w:rPr>
                <w:b/>
              </w:rPr>
            </w:pPr>
          </w:p>
          <w:p w:rsidR="007D1B62" w:rsidRDefault="007D1B62">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tc>
      </w:tr>
      <w:tr w:rsidR="00D745CE" w:rsidTr="00D745CE">
        <w:tc>
          <w:tcPr>
            <w:tcW w:w="10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745CE" w:rsidRDefault="00D745CE">
            <w:pPr>
              <w:rPr>
                <w:b/>
              </w:rPr>
            </w:pPr>
            <w:r>
              <w:rPr>
                <w:b/>
              </w:rPr>
              <w:t>What will I do differently when teaching this lesson again or when using the same strategies?</w:t>
            </w:r>
          </w:p>
        </w:tc>
      </w:tr>
      <w:tr w:rsidR="00D745CE" w:rsidTr="00D745CE">
        <w:tc>
          <w:tcPr>
            <w:tcW w:w="10632" w:type="dxa"/>
            <w:tcBorders>
              <w:top w:val="single" w:sz="4" w:space="0" w:color="auto"/>
              <w:left w:val="single" w:sz="4" w:space="0" w:color="auto"/>
              <w:bottom w:val="single" w:sz="4" w:space="0" w:color="auto"/>
              <w:right w:val="single" w:sz="4" w:space="0" w:color="auto"/>
            </w:tcBorders>
            <w:shd w:val="clear" w:color="auto" w:fill="auto"/>
          </w:tcPr>
          <w:p w:rsidR="00D745CE" w:rsidRDefault="00D745CE">
            <w:pPr>
              <w:rPr>
                <w:b/>
              </w:rPr>
            </w:pPr>
          </w:p>
          <w:p w:rsidR="00D745CE" w:rsidRDefault="00D745CE">
            <w:pPr>
              <w:rPr>
                <w:b/>
              </w:rPr>
            </w:pPr>
          </w:p>
          <w:p w:rsidR="00D745CE" w:rsidRDefault="00D745CE">
            <w:pPr>
              <w:rPr>
                <w:b/>
              </w:rPr>
            </w:pPr>
          </w:p>
          <w:p w:rsidR="007D1B62" w:rsidRDefault="007D1B62">
            <w:pPr>
              <w:rPr>
                <w:b/>
              </w:rPr>
            </w:pPr>
          </w:p>
          <w:p w:rsidR="007D1B62" w:rsidRDefault="007D1B62">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p w:rsidR="00D745CE" w:rsidRDefault="00D745CE">
            <w:pPr>
              <w:rPr>
                <w:b/>
              </w:rPr>
            </w:pPr>
          </w:p>
        </w:tc>
      </w:tr>
    </w:tbl>
    <w:p w:rsidR="007D1B62" w:rsidRDefault="007D1B62" w:rsidP="007D1B62">
      <w:pPr>
        <w:jc w:val="center"/>
        <w:rPr>
          <w:b/>
        </w:rPr>
      </w:pPr>
      <w:r>
        <w:rPr>
          <w:b/>
        </w:rPr>
        <w:lastRenderedPageBreak/>
        <w:t>Blank template for teaching and learning reflection / review / observation</w:t>
      </w:r>
    </w:p>
    <w:tbl>
      <w:tblPr>
        <w:tblStyle w:val="TableGrid"/>
        <w:tblW w:w="0" w:type="auto"/>
        <w:tblLook w:val="04A0" w:firstRow="1" w:lastRow="0" w:firstColumn="1" w:lastColumn="0" w:noHBand="0" w:noVBand="1"/>
      </w:tblPr>
      <w:tblGrid>
        <w:gridCol w:w="2254"/>
        <w:gridCol w:w="2254"/>
        <w:gridCol w:w="2254"/>
        <w:gridCol w:w="2254"/>
      </w:tblGrid>
      <w:tr w:rsidR="007D1B62" w:rsidTr="007D1B62">
        <w:tc>
          <w:tcPr>
            <w:tcW w:w="9016" w:type="dxa"/>
            <w:gridSpan w:val="4"/>
            <w:tcBorders>
              <w:top w:val="single" w:sz="4" w:space="0" w:color="auto"/>
              <w:left w:val="single" w:sz="4" w:space="0" w:color="auto"/>
              <w:bottom w:val="single" w:sz="4" w:space="0" w:color="auto"/>
              <w:right w:val="single" w:sz="4" w:space="0" w:color="auto"/>
            </w:tcBorders>
          </w:tcPr>
          <w:p w:rsidR="007D1B62" w:rsidRDefault="007D1B62">
            <w:pPr>
              <w:jc w:val="center"/>
              <w:rPr>
                <w:b/>
              </w:rPr>
            </w:pPr>
          </w:p>
          <w:p w:rsidR="007D1B62" w:rsidRDefault="007D1B62">
            <w:pPr>
              <w:jc w:val="center"/>
              <w:rPr>
                <w:b/>
              </w:rPr>
            </w:pPr>
            <w:r>
              <w:rPr>
                <w:b/>
              </w:rPr>
              <w:t>Lesson Observation Schedule</w:t>
            </w:r>
          </w:p>
          <w:p w:rsidR="007D1B62" w:rsidRDefault="007D1B62">
            <w:pPr>
              <w:jc w:val="center"/>
              <w:rPr>
                <w:b/>
              </w:rPr>
            </w:pPr>
          </w:p>
        </w:tc>
      </w:tr>
      <w:tr w:rsidR="007D1B62" w:rsidTr="007D1B62">
        <w:trPr>
          <w:trHeight w:val="806"/>
        </w:trPr>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Year group</w:t>
            </w:r>
          </w:p>
          <w:p w:rsidR="007D1B62" w:rsidRDefault="007D1B62">
            <w:pPr>
              <w:rPr>
                <w:b/>
              </w:rPr>
            </w:pPr>
          </w:p>
        </w:tc>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No of students</w:t>
            </w:r>
          </w:p>
        </w:tc>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Date:</w:t>
            </w:r>
          </w:p>
        </w:tc>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Teacher:</w:t>
            </w:r>
          </w:p>
        </w:tc>
      </w:tr>
      <w:tr w:rsidR="007D1B62" w:rsidTr="007D1B62">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Subject:</w:t>
            </w:r>
          </w:p>
          <w:p w:rsidR="007D1B62" w:rsidRDefault="007D1B62">
            <w:pPr>
              <w:rPr>
                <w:b/>
              </w:rPr>
            </w:pPr>
          </w:p>
        </w:tc>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Time:</w:t>
            </w:r>
          </w:p>
        </w:tc>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Duration:</w:t>
            </w:r>
          </w:p>
        </w:tc>
        <w:tc>
          <w:tcPr>
            <w:tcW w:w="2254" w:type="dxa"/>
            <w:tcBorders>
              <w:top w:val="single" w:sz="4" w:space="0" w:color="auto"/>
              <w:left w:val="single" w:sz="4" w:space="0" w:color="auto"/>
              <w:bottom w:val="single" w:sz="4" w:space="0" w:color="auto"/>
              <w:right w:val="single" w:sz="4" w:space="0" w:color="auto"/>
            </w:tcBorders>
          </w:tcPr>
          <w:p w:rsidR="007D1B62" w:rsidRDefault="007D1B62">
            <w:pPr>
              <w:rPr>
                <w:b/>
              </w:rPr>
            </w:pPr>
          </w:p>
          <w:p w:rsidR="007D1B62" w:rsidRDefault="007D1B62">
            <w:pPr>
              <w:rPr>
                <w:b/>
              </w:rPr>
            </w:pPr>
            <w:r>
              <w:rPr>
                <w:b/>
              </w:rPr>
              <w:t>Observer:</w:t>
            </w:r>
          </w:p>
        </w:tc>
      </w:tr>
      <w:tr w:rsidR="007D1B62" w:rsidTr="007D1B62">
        <w:tc>
          <w:tcPr>
            <w:tcW w:w="9016" w:type="dxa"/>
            <w:gridSpan w:val="4"/>
            <w:tcBorders>
              <w:top w:val="single" w:sz="4" w:space="0" w:color="auto"/>
              <w:left w:val="single" w:sz="4" w:space="0" w:color="auto"/>
              <w:bottom w:val="single" w:sz="4" w:space="0" w:color="auto"/>
              <w:right w:val="single" w:sz="4" w:space="0" w:color="auto"/>
            </w:tcBorders>
          </w:tcPr>
          <w:p w:rsidR="007D1B62" w:rsidRDefault="007D1B62">
            <w:pPr>
              <w:rPr>
                <w:b/>
              </w:rPr>
            </w:pPr>
          </w:p>
        </w:tc>
      </w:tr>
      <w:tr w:rsidR="007D1B62" w:rsidTr="007D1B62">
        <w:tc>
          <w:tcPr>
            <w:tcW w:w="4508" w:type="dxa"/>
            <w:gridSpan w:val="2"/>
            <w:tcBorders>
              <w:top w:val="single" w:sz="4" w:space="0" w:color="auto"/>
              <w:left w:val="single" w:sz="4" w:space="0" w:color="auto"/>
              <w:bottom w:val="single" w:sz="4" w:space="0" w:color="auto"/>
              <w:right w:val="single" w:sz="4" w:space="0" w:color="auto"/>
            </w:tcBorders>
          </w:tcPr>
          <w:p w:rsidR="007D1B62" w:rsidRDefault="007D1B62">
            <w:pPr>
              <w:rPr>
                <w:b/>
                <w:i/>
                <w:sz w:val="16"/>
                <w:szCs w:val="16"/>
              </w:rPr>
            </w:pPr>
            <w:r>
              <w:rPr>
                <w:b/>
                <w:i/>
                <w:sz w:val="16"/>
                <w:szCs w:val="16"/>
              </w:rPr>
              <w:t xml:space="preserve">Areas to be observed </w:t>
            </w:r>
          </w:p>
          <w:p w:rsidR="007D1B62" w:rsidRDefault="007D1B62">
            <w:pPr>
              <w:rPr>
                <w:b/>
                <w:i/>
                <w:sz w:val="16"/>
                <w:szCs w:val="16"/>
              </w:rPr>
            </w:pPr>
            <w:r>
              <w:rPr>
                <w:b/>
                <w:i/>
                <w:sz w:val="16"/>
                <w:szCs w:val="16"/>
              </w:rPr>
              <w:t>(select relevant aspects of practice from the sample schedule)</w:t>
            </w: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tc>
        <w:tc>
          <w:tcPr>
            <w:tcW w:w="4508" w:type="dxa"/>
            <w:gridSpan w:val="2"/>
            <w:tcBorders>
              <w:top w:val="single" w:sz="4" w:space="0" w:color="auto"/>
              <w:left w:val="single" w:sz="4" w:space="0" w:color="auto"/>
              <w:bottom w:val="single" w:sz="4" w:space="0" w:color="auto"/>
              <w:right w:val="single" w:sz="4" w:space="0" w:color="auto"/>
            </w:tcBorders>
          </w:tcPr>
          <w:p w:rsidR="007D1B62" w:rsidRDefault="007D1B62">
            <w:pPr>
              <w:rPr>
                <w:b/>
                <w:i/>
                <w:sz w:val="16"/>
                <w:szCs w:val="16"/>
              </w:rPr>
            </w:pPr>
            <w:r>
              <w:rPr>
                <w:b/>
                <w:i/>
                <w:sz w:val="16"/>
                <w:szCs w:val="16"/>
              </w:rPr>
              <w:t>Observation/comments</w:t>
            </w: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p>
        </w:tc>
      </w:tr>
      <w:tr w:rsidR="007D1B62" w:rsidTr="007D1B62">
        <w:tc>
          <w:tcPr>
            <w:tcW w:w="9016" w:type="dxa"/>
            <w:gridSpan w:val="4"/>
            <w:tcBorders>
              <w:top w:val="single" w:sz="4" w:space="0" w:color="auto"/>
              <w:left w:val="single" w:sz="4" w:space="0" w:color="auto"/>
              <w:bottom w:val="single" w:sz="4" w:space="0" w:color="auto"/>
              <w:right w:val="single" w:sz="4" w:space="0" w:color="auto"/>
            </w:tcBorders>
          </w:tcPr>
          <w:p w:rsidR="007D1B62" w:rsidRDefault="007D1B62">
            <w:pPr>
              <w:rPr>
                <w:b/>
                <w:i/>
                <w:sz w:val="16"/>
                <w:szCs w:val="16"/>
              </w:rPr>
            </w:pPr>
            <w:r>
              <w:rPr>
                <w:b/>
                <w:i/>
                <w:sz w:val="16"/>
                <w:szCs w:val="16"/>
              </w:rPr>
              <w:t>Key points discussed:</w:t>
            </w:r>
          </w:p>
          <w:p w:rsidR="007D1B62" w:rsidRDefault="007D1B62">
            <w:pPr>
              <w:rPr>
                <w:b/>
                <w:i/>
                <w:sz w:val="16"/>
                <w:szCs w:val="16"/>
              </w:rPr>
            </w:pPr>
          </w:p>
          <w:p w:rsidR="007D1B62" w:rsidRDefault="007D1B62">
            <w:pPr>
              <w:rPr>
                <w:b/>
                <w:i/>
                <w:sz w:val="16"/>
                <w:szCs w:val="16"/>
              </w:rPr>
            </w:pPr>
          </w:p>
        </w:tc>
      </w:tr>
      <w:tr w:rsidR="007D1B62" w:rsidTr="007D1B62">
        <w:tc>
          <w:tcPr>
            <w:tcW w:w="4508" w:type="dxa"/>
            <w:gridSpan w:val="2"/>
            <w:tcBorders>
              <w:top w:val="single" w:sz="4" w:space="0" w:color="auto"/>
              <w:left w:val="single" w:sz="4" w:space="0" w:color="auto"/>
              <w:bottom w:val="single" w:sz="4" w:space="0" w:color="auto"/>
              <w:right w:val="single" w:sz="4" w:space="0" w:color="auto"/>
            </w:tcBorders>
          </w:tcPr>
          <w:p w:rsidR="007D1B62" w:rsidRDefault="007D1B62">
            <w:pPr>
              <w:rPr>
                <w:b/>
                <w:i/>
                <w:sz w:val="16"/>
                <w:szCs w:val="16"/>
              </w:rPr>
            </w:pPr>
            <w:r>
              <w:rPr>
                <w:b/>
                <w:i/>
                <w:sz w:val="16"/>
                <w:szCs w:val="16"/>
              </w:rPr>
              <w:t>Signed (Teacher)</w:t>
            </w: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r>
              <w:rPr>
                <w:b/>
                <w:i/>
                <w:sz w:val="16"/>
                <w:szCs w:val="16"/>
              </w:rPr>
              <w:t>Date</w:t>
            </w:r>
          </w:p>
        </w:tc>
        <w:tc>
          <w:tcPr>
            <w:tcW w:w="4508" w:type="dxa"/>
            <w:gridSpan w:val="2"/>
            <w:tcBorders>
              <w:top w:val="single" w:sz="4" w:space="0" w:color="auto"/>
              <w:left w:val="single" w:sz="4" w:space="0" w:color="auto"/>
              <w:bottom w:val="single" w:sz="4" w:space="0" w:color="auto"/>
              <w:right w:val="single" w:sz="4" w:space="0" w:color="auto"/>
            </w:tcBorders>
          </w:tcPr>
          <w:p w:rsidR="007D1B62" w:rsidRDefault="007D1B62">
            <w:pPr>
              <w:rPr>
                <w:b/>
                <w:i/>
                <w:sz w:val="16"/>
                <w:szCs w:val="16"/>
              </w:rPr>
            </w:pPr>
            <w:r>
              <w:rPr>
                <w:b/>
                <w:i/>
                <w:sz w:val="16"/>
                <w:szCs w:val="16"/>
              </w:rPr>
              <w:t>Signed (Observer)</w:t>
            </w:r>
          </w:p>
          <w:p w:rsidR="007D1B62" w:rsidRDefault="007D1B62">
            <w:pPr>
              <w:rPr>
                <w:b/>
                <w:i/>
                <w:sz w:val="16"/>
                <w:szCs w:val="16"/>
              </w:rPr>
            </w:pPr>
          </w:p>
          <w:p w:rsidR="007D1B62" w:rsidRDefault="007D1B62">
            <w:pPr>
              <w:rPr>
                <w:b/>
                <w:i/>
                <w:sz w:val="16"/>
                <w:szCs w:val="16"/>
              </w:rPr>
            </w:pPr>
          </w:p>
          <w:p w:rsidR="007D1B62" w:rsidRDefault="007D1B62">
            <w:pPr>
              <w:rPr>
                <w:b/>
                <w:i/>
                <w:sz w:val="16"/>
                <w:szCs w:val="16"/>
              </w:rPr>
            </w:pPr>
            <w:r>
              <w:rPr>
                <w:b/>
                <w:i/>
                <w:sz w:val="16"/>
                <w:szCs w:val="16"/>
              </w:rPr>
              <w:t>Date</w:t>
            </w:r>
          </w:p>
          <w:p w:rsidR="007D1B62" w:rsidRDefault="007D1B62">
            <w:pPr>
              <w:rPr>
                <w:b/>
                <w:i/>
                <w:sz w:val="16"/>
                <w:szCs w:val="16"/>
              </w:rPr>
            </w:pPr>
          </w:p>
        </w:tc>
      </w:tr>
    </w:tbl>
    <w:p w:rsidR="00075D13" w:rsidRPr="00075D13" w:rsidRDefault="00075D13" w:rsidP="00075D13">
      <w:pPr>
        <w:rPr>
          <w:lang w:val="en-GB" w:eastAsia="en-GB"/>
        </w:rPr>
      </w:pPr>
    </w:p>
    <w:p w:rsidR="00BD74E4" w:rsidRDefault="00BD74E4" w:rsidP="00BD74E4">
      <w:pPr>
        <w:pStyle w:val="Heading2"/>
        <w:jc w:val="center"/>
        <w:rPr>
          <w:rFonts w:ascii="Arial" w:hAnsi="Arial"/>
          <w:bCs/>
        </w:rPr>
      </w:pPr>
      <w:r w:rsidRPr="006A4FB0">
        <w:rPr>
          <w:rFonts w:ascii="Arial" w:hAnsi="Arial"/>
          <w:bCs/>
        </w:rPr>
        <w:lastRenderedPageBreak/>
        <w:t xml:space="preserve">Interview </w:t>
      </w:r>
      <w:r>
        <w:rPr>
          <w:rFonts w:ascii="Arial" w:hAnsi="Arial"/>
          <w:bCs/>
        </w:rPr>
        <w:t>S</w:t>
      </w:r>
      <w:r w:rsidRPr="006A4FB0">
        <w:rPr>
          <w:rFonts w:ascii="Arial" w:hAnsi="Arial"/>
          <w:bCs/>
        </w:rPr>
        <w:t>chedule</w:t>
      </w:r>
      <w:r>
        <w:rPr>
          <w:rFonts w:ascii="Arial" w:hAnsi="Arial"/>
          <w:bCs/>
        </w:rPr>
        <w:t xml:space="preserve"> on L2LPs</w:t>
      </w:r>
    </w:p>
    <w:p w:rsidR="00BD74E4" w:rsidRDefault="00BD74E4" w:rsidP="00BD74E4">
      <w:pPr>
        <w:pStyle w:val="Heading2"/>
        <w:jc w:val="center"/>
        <w:rPr>
          <w:rFonts w:ascii="Arial" w:hAnsi="Arial"/>
          <w:bCs/>
        </w:rPr>
      </w:pPr>
    </w:p>
    <w:p w:rsidR="00BD74E4" w:rsidRDefault="00BD74E4" w:rsidP="00BD74E4">
      <w:r>
        <w:t xml:space="preserve">This schedule might be used with teachers in an evaluation of provision in Level 2 Learning Programmes. Schools should adapt the questions to suit their own context or the specific focus of their evaluation. </w:t>
      </w:r>
    </w:p>
    <w:p w:rsidR="00BD74E4" w:rsidRDefault="00BD74E4" w:rsidP="00BD74E4">
      <w:r>
        <w:t xml:space="preserve">It could be used in evaluations that focuses on the any of the domains (learner outcomes, learner experience, teacher’s individual practice, teachers’ collective practice) within the dimension of teaching and learning. </w:t>
      </w:r>
    </w:p>
    <w:p w:rsidR="00BD74E4" w:rsidRPr="006A4FB0" w:rsidRDefault="00BD74E4" w:rsidP="00BD74E4">
      <w:pPr>
        <w:rPr>
          <w:rFonts w:ascii="Arial" w:hAnsi="Arial" w:cs="Arial"/>
          <w:b/>
          <w:i/>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1"/>
        <w:gridCol w:w="2251"/>
        <w:gridCol w:w="2252"/>
        <w:gridCol w:w="2252"/>
      </w:tblGrid>
      <w:tr w:rsidR="00BD74E4" w:rsidRPr="006A4FB0" w:rsidTr="009D2517">
        <w:tc>
          <w:tcPr>
            <w:tcW w:w="5000" w:type="pct"/>
            <w:gridSpan w:val="4"/>
            <w:shd w:val="clear" w:color="auto" w:fill="E6E6E6"/>
          </w:tcPr>
          <w:p w:rsidR="00BD74E4" w:rsidRPr="006A4FB0" w:rsidRDefault="00BD74E4" w:rsidP="00BD74E4">
            <w:pPr>
              <w:jc w:val="center"/>
              <w:rPr>
                <w:rFonts w:ascii="Arial" w:hAnsi="Arial" w:cs="Arial"/>
                <w:b/>
                <w:smallCaps/>
                <w:sz w:val="20"/>
                <w:szCs w:val="20"/>
              </w:rPr>
            </w:pPr>
            <w:r w:rsidRPr="006A4FB0">
              <w:rPr>
                <w:rFonts w:ascii="Arial" w:hAnsi="Arial" w:cs="Arial"/>
                <w:b/>
                <w:smallCaps/>
                <w:sz w:val="20"/>
                <w:szCs w:val="20"/>
              </w:rPr>
              <w:t>Interview Schedule</w:t>
            </w:r>
            <w:r>
              <w:rPr>
                <w:rFonts w:ascii="Arial" w:hAnsi="Arial" w:cs="Arial"/>
                <w:b/>
                <w:smallCaps/>
                <w:sz w:val="20"/>
                <w:szCs w:val="20"/>
              </w:rPr>
              <w:t>: L2LPs</w:t>
            </w:r>
          </w:p>
        </w:tc>
      </w:tr>
      <w:tr w:rsidR="00BD74E4" w:rsidRPr="006A4FB0" w:rsidTr="009D2517">
        <w:trPr>
          <w:trHeight w:val="233"/>
        </w:trPr>
        <w:tc>
          <w:tcPr>
            <w:tcW w:w="1250" w:type="pct"/>
            <w:shd w:val="clear" w:color="auto" w:fill="auto"/>
          </w:tcPr>
          <w:p w:rsidR="00BD74E4" w:rsidRPr="006A4FB0" w:rsidRDefault="00BD74E4" w:rsidP="009D2517">
            <w:pPr>
              <w:jc w:val="both"/>
              <w:rPr>
                <w:rFonts w:ascii="Arial" w:hAnsi="Arial" w:cs="Arial"/>
                <w:i/>
                <w:sz w:val="20"/>
                <w:szCs w:val="20"/>
              </w:rPr>
            </w:pPr>
            <w:r w:rsidRPr="006A4FB0">
              <w:rPr>
                <w:rFonts w:ascii="Arial" w:hAnsi="Arial" w:cs="Arial"/>
                <w:i/>
                <w:sz w:val="20"/>
                <w:szCs w:val="20"/>
              </w:rPr>
              <w:t>Teacher</w:t>
            </w:r>
          </w:p>
          <w:p w:rsidR="00BD74E4" w:rsidRPr="006A4FB0" w:rsidRDefault="00BD74E4" w:rsidP="009D2517">
            <w:pPr>
              <w:jc w:val="both"/>
              <w:rPr>
                <w:rFonts w:ascii="Arial" w:hAnsi="Arial" w:cs="Arial"/>
                <w:i/>
                <w:sz w:val="20"/>
                <w:szCs w:val="20"/>
              </w:rPr>
            </w:pPr>
          </w:p>
        </w:tc>
        <w:tc>
          <w:tcPr>
            <w:tcW w:w="1250" w:type="pct"/>
            <w:shd w:val="clear" w:color="auto" w:fill="auto"/>
          </w:tcPr>
          <w:p w:rsidR="00BD74E4" w:rsidRPr="006A4FB0" w:rsidRDefault="00BD74E4" w:rsidP="009D2517">
            <w:pPr>
              <w:jc w:val="both"/>
              <w:rPr>
                <w:rFonts w:ascii="Arial" w:hAnsi="Arial" w:cs="Arial"/>
                <w:sz w:val="20"/>
                <w:szCs w:val="20"/>
              </w:rPr>
            </w:pPr>
          </w:p>
        </w:tc>
        <w:tc>
          <w:tcPr>
            <w:tcW w:w="1250" w:type="pct"/>
            <w:shd w:val="clear" w:color="auto" w:fill="auto"/>
          </w:tcPr>
          <w:p w:rsidR="00BD74E4" w:rsidRPr="006A4FB0" w:rsidRDefault="00BD74E4" w:rsidP="009D2517">
            <w:pPr>
              <w:jc w:val="both"/>
              <w:rPr>
                <w:rFonts w:ascii="Arial" w:hAnsi="Arial" w:cs="Arial"/>
                <w:i/>
                <w:sz w:val="20"/>
                <w:szCs w:val="20"/>
              </w:rPr>
            </w:pPr>
            <w:r w:rsidRPr="006A4FB0">
              <w:rPr>
                <w:rFonts w:ascii="Arial" w:hAnsi="Arial" w:cs="Arial"/>
                <w:i/>
                <w:sz w:val="20"/>
                <w:szCs w:val="20"/>
              </w:rPr>
              <w:t>Interviewer</w:t>
            </w:r>
          </w:p>
        </w:tc>
        <w:tc>
          <w:tcPr>
            <w:tcW w:w="1250" w:type="pct"/>
            <w:shd w:val="clear" w:color="auto" w:fill="auto"/>
          </w:tcPr>
          <w:p w:rsidR="00BD74E4" w:rsidRPr="006A4FB0" w:rsidRDefault="00BD74E4" w:rsidP="009D2517">
            <w:pPr>
              <w:jc w:val="both"/>
              <w:rPr>
                <w:rFonts w:ascii="Arial" w:hAnsi="Arial" w:cs="Arial"/>
                <w:sz w:val="20"/>
                <w:szCs w:val="20"/>
              </w:rPr>
            </w:pPr>
          </w:p>
        </w:tc>
      </w:tr>
      <w:tr w:rsidR="00BD74E4" w:rsidRPr="006A4FB0" w:rsidTr="009D2517">
        <w:trPr>
          <w:trHeight w:val="232"/>
        </w:trPr>
        <w:tc>
          <w:tcPr>
            <w:tcW w:w="1250" w:type="pct"/>
            <w:shd w:val="clear" w:color="auto" w:fill="auto"/>
          </w:tcPr>
          <w:p w:rsidR="00BD74E4" w:rsidRPr="006A4FB0" w:rsidRDefault="00BD74E4" w:rsidP="009D2517">
            <w:pPr>
              <w:jc w:val="both"/>
              <w:rPr>
                <w:rFonts w:ascii="Arial" w:hAnsi="Arial" w:cs="Arial"/>
                <w:i/>
                <w:sz w:val="20"/>
                <w:szCs w:val="20"/>
              </w:rPr>
            </w:pPr>
            <w:r w:rsidRPr="006A4FB0">
              <w:rPr>
                <w:rFonts w:ascii="Arial" w:hAnsi="Arial" w:cs="Arial"/>
                <w:i/>
                <w:sz w:val="20"/>
                <w:szCs w:val="20"/>
              </w:rPr>
              <w:t>Teacher’s class(es)</w:t>
            </w:r>
          </w:p>
          <w:p w:rsidR="00BD74E4" w:rsidRPr="006A4FB0" w:rsidRDefault="00BD74E4" w:rsidP="009D2517">
            <w:pPr>
              <w:jc w:val="both"/>
              <w:rPr>
                <w:rFonts w:ascii="Arial" w:hAnsi="Arial" w:cs="Arial"/>
                <w:i/>
                <w:sz w:val="20"/>
                <w:szCs w:val="20"/>
              </w:rPr>
            </w:pPr>
          </w:p>
        </w:tc>
        <w:tc>
          <w:tcPr>
            <w:tcW w:w="1250" w:type="pct"/>
            <w:shd w:val="clear" w:color="auto" w:fill="auto"/>
          </w:tcPr>
          <w:p w:rsidR="00BD74E4" w:rsidRPr="006A4FB0" w:rsidRDefault="00BD74E4" w:rsidP="009D2517">
            <w:pPr>
              <w:jc w:val="both"/>
              <w:rPr>
                <w:rFonts w:ascii="Arial" w:hAnsi="Arial" w:cs="Arial"/>
                <w:sz w:val="20"/>
                <w:szCs w:val="20"/>
              </w:rPr>
            </w:pPr>
          </w:p>
        </w:tc>
        <w:tc>
          <w:tcPr>
            <w:tcW w:w="1250" w:type="pct"/>
            <w:shd w:val="clear" w:color="auto" w:fill="auto"/>
          </w:tcPr>
          <w:p w:rsidR="00BD74E4" w:rsidRPr="006A4FB0" w:rsidRDefault="00BD74E4" w:rsidP="009D2517">
            <w:pPr>
              <w:jc w:val="both"/>
              <w:rPr>
                <w:rFonts w:ascii="Arial" w:hAnsi="Arial" w:cs="Arial"/>
                <w:i/>
                <w:sz w:val="20"/>
                <w:szCs w:val="20"/>
              </w:rPr>
            </w:pPr>
            <w:r w:rsidRPr="006A4FB0">
              <w:rPr>
                <w:rFonts w:ascii="Arial" w:hAnsi="Arial" w:cs="Arial"/>
                <w:i/>
                <w:sz w:val="20"/>
                <w:szCs w:val="20"/>
              </w:rPr>
              <w:t>Date</w:t>
            </w:r>
          </w:p>
        </w:tc>
        <w:tc>
          <w:tcPr>
            <w:tcW w:w="1250" w:type="pct"/>
            <w:shd w:val="clear" w:color="auto" w:fill="auto"/>
          </w:tcPr>
          <w:p w:rsidR="00BD74E4" w:rsidRPr="006A4FB0" w:rsidRDefault="00BD74E4" w:rsidP="009D2517">
            <w:pPr>
              <w:jc w:val="both"/>
              <w:rPr>
                <w:rFonts w:ascii="Arial" w:hAnsi="Arial" w:cs="Arial"/>
                <w:sz w:val="20"/>
                <w:szCs w:val="20"/>
              </w:rPr>
            </w:pPr>
          </w:p>
        </w:tc>
      </w:tr>
      <w:tr w:rsidR="00BD74E4" w:rsidRPr="006A4FB0" w:rsidTr="009D2517">
        <w:tc>
          <w:tcPr>
            <w:tcW w:w="5000" w:type="pct"/>
            <w:gridSpan w:val="4"/>
            <w:shd w:val="clear" w:color="auto" w:fill="E6E6E6"/>
          </w:tcPr>
          <w:p w:rsidR="00BD74E4" w:rsidRDefault="00BD74E4" w:rsidP="009D2517">
            <w:pPr>
              <w:jc w:val="both"/>
              <w:rPr>
                <w:rFonts w:ascii="Arial" w:hAnsi="Arial" w:cs="Arial"/>
                <w:sz w:val="20"/>
                <w:szCs w:val="20"/>
              </w:rPr>
            </w:pPr>
            <w:r>
              <w:rPr>
                <w:rFonts w:ascii="Arial" w:hAnsi="Arial" w:cs="Arial"/>
                <w:sz w:val="20"/>
                <w:szCs w:val="20"/>
              </w:rPr>
              <w:t>Preparation: Have you had an opportunity to talk to pupils; examine their work, review school data, examine some current discourse and ideas on the topics (e.g.   PDST and NCCA websites)</w:t>
            </w:r>
          </w:p>
          <w:p w:rsidR="00BD74E4" w:rsidRPr="00BD74E4" w:rsidRDefault="00BD74E4" w:rsidP="00BD74E4">
            <w:pPr>
              <w:jc w:val="center"/>
              <w:rPr>
                <w:rFonts w:ascii="Arial" w:hAnsi="Arial" w:cs="Arial"/>
                <w:b/>
                <w:smallCaps/>
                <w:sz w:val="20"/>
                <w:szCs w:val="20"/>
              </w:rPr>
            </w:pPr>
            <w:r w:rsidRPr="006A4FB0">
              <w:rPr>
                <w:rFonts w:ascii="Arial" w:hAnsi="Arial" w:cs="Arial"/>
                <w:b/>
                <w:smallCaps/>
                <w:sz w:val="20"/>
                <w:szCs w:val="20"/>
              </w:rPr>
              <w:t xml:space="preserve">Curriculum area: </w:t>
            </w:r>
            <w:r>
              <w:rPr>
                <w:rFonts w:ascii="Arial" w:hAnsi="Arial" w:cs="Arial"/>
                <w:b/>
                <w:smallCaps/>
                <w:sz w:val="20"/>
                <w:szCs w:val="20"/>
              </w:rPr>
              <w:t>L2LPs</w:t>
            </w:r>
          </w:p>
        </w:tc>
      </w:tr>
      <w:tr w:rsidR="00BD74E4" w:rsidRPr="006A4FB0" w:rsidTr="009D2517">
        <w:tc>
          <w:tcPr>
            <w:tcW w:w="5000" w:type="pct"/>
            <w:gridSpan w:val="4"/>
            <w:shd w:val="clear" w:color="auto" w:fill="auto"/>
          </w:tcPr>
          <w:p w:rsidR="00BD74E4" w:rsidRDefault="00BD74E4" w:rsidP="009D2517">
            <w:pPr>
              <w:jc w:val="both"/>
              <w:rPr>
                <w:rFonts w:ascii="Arial" w:hAnsi="Arial" w:cs="Arial"/>
                <w:sz w:val="20"/>
                <w:szCs w:val="20"/>
              </w:rPr>
            </w:pPr>
            <w:r w:rsidRPr="006A4FB0">
              <w:rPr>
                <w:rFonts w:ascii="Arial" w:hAnsi="Arial" w:cs="Arial"/>
                <w:sz w:val="20"/>
                <w:szCs w:val="20"/>
              </w:rPr>
              <w:t xml:space="preserve">How successfully do we teach </w:t>
            </w:r>
            <w:r>
              <w:rPr>
                <w:rFonts w:ascii="Arial" w:hAnsi="Arial" w:cs="Arial"/>
                <w:sz w:val="20"/>
                <w:szCs w:val="20"/>
              </w:rPr>
              <w:t>L2LPs</w:t>
            </w:r>
            <w:r w:rsidRPr="006A4FB0">
              <w:rPr>
                <w:rFonts w:ascii="Arial" w:hAnsi="Arial" w:cs="Arial"/>
                <w:sz w:val="20"/>
                <w:szCs w:val="20"/>
              </w:rPr>
              <w:t>?</w:t>
            </w:r>
          </w:p>
          <w:p w:rsidR="00BD74E4" w:rsidRPr="006A4FB0" w:rsidRDefault="00BD74E4" w:rsidP="009D2517">
            <w:pPr>
              <w:jc w:val="both"/>
              <w:rPr>
                <w:rFonts w:ascii="Arial" w:hAnsi="Arial" w:cs="Arial"/>
                <w:sz w:val="20"/>
                <w:szCs w:val="20"/>
              </w:rPr>
            </w:pPr>
            <w:r>
              <w:rPr>
                <w:rFonts w:ascii="Arial" w:hAnsi="Arial" w:cs="Arial"/>
                <w:sz w:val="20"/>
                <w:szCs w:val="20"/>
              </w:rPr>
              <w:t xml:space="preserve">What kind of school culture exists in relation to L2LPs? </w:t>
            </w:r>
          </w:p>
        </w:tc>
      </w:tr>
      <w:tr w:rsidR="00BD74E4" w:rsidRPr="006A4FB0" w:rsidTr="009D2517">
        <w:tc>
          <w:tcPr>
            <w:tcW w:w="5000" w:type="pct"/>
            <w:gridSpan w:val="4"/>
            <w:shd w:val="clear" w:color="auto" w:fill="auto"/>
          </w:tcPr>
          <w:p w:rsidR="00BD74E4" w:rsidRPr="006A4FB0" w:rsidRDefault="00BD74E4" w:rsidP="00BD74E4">
            <w:pPr>
              <w:jc w:val="both"/>
              <w:rPr>
                <w:rFonts w:ascii="Arial" w:hAnsi="Arial" w:cs="Arial"/>
                <w:sz w:val="20"/>
                <w:szCs w:val="20"/>
              </w:rPr>
            </w:pPr>
            <w:r w:rsidRPr="006A4FB0">
              <w:rPr>
                <w:rFonts w:ascii="Arial" w:hAnsi="Arial" w:cs="Arial"/>
                <w:sz w:val="20"/>
                <w:szCs w:val="20"/>
              </w:rPr>
              <w:t>What aspects of provision are effective?</w:t>
            </w:r>
            <w:r>
              <w:rPr>
                <w:rFonts w:ascii="Arial" w:hAnsi="Arial" w:cs="Arial"/>
                <w:sz w:val="20"/>
                <w:szCs w:val="20"/>
              </w:rPr>
              <w:t xml:space="preserve"> What kind</w:t>
            </w:r>
            <w:r>
              <w:rPr>
                <w:rFonts w:ascii="Arial" w:hAnsi="Arial" w:cs="Arial"/>
                <w:sz w:val="20"/>
                <w:szCs w:val="20"/>
              </w:rPr>
              <w:t>s of methodologies are we using?</w:t>
            </w:r>
            <w:r w:rsidRPr="006A4FB0">
              <w:rPr>
                <w:rFonts w:ascii="Arial" w:hAnsi="Arial" w:cs="Arial"/>
                <w:sz w:val="20"/>
                <w:szCs w:val="20"/>
              </w:rPr>
              <w:t xml:space="preserve"> </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sidRPr="006A4FB0">
              <w:rPr>
                <w:rFonts w:ascii="Arial" w:hAnsi="Arial" w:cs="Arial"/>
                <w:sz w:val="20"/>
                <w:szCs w:val="20"/>
              </w:rPr>
              <w:t>Are there any problem areas?</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sidRPr="006A4FB0">
              <w:rPr>
                <w:rFonts w:ascii="Arial" w:hAnsi="Arial" w:cs="Arial"/>
                <w:sz w:val="20"/>
                <w:szCs w:val="20"/>
              </w:rPr>
              <w:t xml:space="preserve">How effective are we in teaching the </w:t>
            </w:r>
            <w:r>
              <w:rPr>
                <w:rFonts w:ascii="Arial" w:hAnsi="Arial" w:cs="Arial"/>
                <w:sz w:val="20"/>
                <w:szCs w:val="20"/>
              </w:rPr>
              <w:t>Priority Learning Units of the L2LPs</w:t>
            </w:r>
            <w:r w:rsidRPr="006A4FB0">
              <w:rPr>
                <w:rFonts w:ascii="Arial" w:hAnsi="Arial" w:cs="Arial"/>
                <w:sz w:val="20"/>
                <w:szCs w:val="20"/>
              </w:rPr>
              <w:t>?</w:t>
            </w:r>
          </w:p>
          <w:p w:rsidR="00BD74E4" w:rsidRPr="00BD74E4" w:rsidRDefault="00BD74E4" w:rsidP="009D2517">
            <w:pPr>
              <w:jc w:val="both"/>
              <w:rPr>
                <w:rFonts w:ascii="Arial" w:hAnsi="Arial" w:cs="Arial"/>
                <w:i/>
                <w:sz w:val="20"/>
                <w:szCs w:val="20"/>
              </w:rPr>
            </w:pPr>
            <w:r>
              <w:rPr>
                <w:rFonts w:ascii="Arial" w:hAnsi="Arial" w:cs="Arial"/>
                <w:i/>
                <w:sz w:val="20"/>
                <w:szCs w:val="20"/>
              </w:rPr>
              <w:t xml:space="preserve">To what degree is there linkage across the various PLUs and Subjects/Projects? </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sidRPr="006A4FB0">
              <w:rPr>
                <w:rFonts w:ascii="Arial" w:hAnsi="Arial" w:cs="Arial"/>
                <w:sz w:val="20"/>
                <w:szCs w:val="20"/>
              </w:rPr>
              <w:t xml:space="preserve">How effective are we in developing </w:t>
            </w:r>
            <w:r>
              <w:rPr>
                <w:rFonts w:ascii="Arial" w:hAnsi="Arial" w:cs="Arial"/>
                <w:sz w:val="20"/>
                <w:szCs w:val="20"/>
              </w:rPr>
              <w:t>knowledge, skills and competency related to Level 2</w:t>
            </w:r>
            <w:r w:rsidRPr="006A4FB0">
              <w:rPr>
                <w:rFonts w:ascii="Arial" w:hAnsi="Arial" w:cs="Arial"/>
                <w:sz w:val="20"/>
                <w:szCs w:val="20"/>
              </w:rPr>
              <w:t>?</w:t>
            </w:r>
            <w:r>
              <w:rPr>
                <w:rFonts w:ascii="Arial" w:hAnsi="Arial" w:cs="Arial"/>
                <w:sz w:val="20"/>
                <w:szCs w:val="20"/>
              </w:rPr>
              <w:t xml:space="preserve">  (Please see Grid of Level 2 Indicators)</w:t>
            </w:r>
            <w:r w:rsidRPr="006A4FB0">
              <w:rPr>
                <w:rFonts w:ascii="Arial" w:hAnsi="Arial" w:cs="Arial"/>
                <w:sz w:val="20"/>
                <w:szCs w:val="20"/>
              </w:rPr>
              <w:t xml:space="preserve"> Are there any difficulties? </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sidRPr="006A4FB0">
              <w:rPr>
                <w:rFonts w:ascii="Arial" w:hAnsi="Arial" w:cs="Arial"/>
                <w:sz w:val="20"/>
                <w:szCs w:val="20"/>
              </w:rPr>
              <w:t>How can we improve the teaching and learning of these skills?</w:t>
            </w:r>
          </w:p>
        </w:tc>
      </w:tr>
      <w:tr w:rsidR="00BD74E4" w:rsidRPr="006A4FB0" w:rsidTr="009D2517">
        <w:tc>
          <w:tcPr>
            <w:tcW w:w="5000" w:type="pct"/>
            <w:gridSpan w:val="4"/>
            <w:shd w:val="clear" w:color="auto" w:fill="auto"/>
          </w:tcPr>
          <w:p w:rsidR="00BD74E4" w:rsidRDefault="00BD74E4" w:rsidP="009D2517">
            <w:pPr>
              <w:jc w:val="both"/>
              <w:rPr>
                <w:rFonts w:ascii="Arial" w:hAnsi="Arial" w:cs="Arial"/>
                <w:sz w:val="20"/>
                <w:szCs w:val="20"/>
              </w:rPr>
            </w:pPr>
            <w:r w:rsidRPr="006A4FB0">
              <w:rPr>
                <w:rFonts w:ascii="Arial" w:hAnsi="Arial" w:cs="Arial"/>
                <w:sz w:val="20"/>
                <w:szCs w:val="20"/>
              </w:rPr>
              <w:t xml:space="preserve">Does our assessment of </w:t>
            </w:r>
            <w:r>
              <w:rPr>
                <w:rFonts w:ascii="Arial" w:hAnsi="Arial" w:cs="Arial"/>
                <w:sz w:val="20"/>
                <w:szCs w:val="20"/>
              </w:rPr>
              <w:t>L2LPs</w:t>
            </w:r>
            <w:r w:rsidRPr="006A4FB0">
              <w:rPr>
                <w:rFonts w:ascii="Arial" w:hAnsi="Arial" w:cs="Arial"/>
                <w:sz w:val="20"/>
                <w:szCs w:val="20"/>
              </w:rPr>
              <w:t xml:space="preserve"> help us to improve teaching and learning?</w:t>
            </w:r>
          </w:p>
          <w:p w:rsidR="00BD74E4" w:rsidRPr="006A4FB0" w:rsidRDefault="00BD74E4" w:rsidP="009D2517">
            <w:pPr>
              <w:jc w:val="both"/>
              <w:rPr>
                <w:rFonts w:ascii="Arial" w:hAnsi="Arial" w:cs="Arial"/>
                <w:sz w:val="20"/>
                <w:szCs w:val="20"/>
              </w:rPr>
            </w:pPr>
            <w:r>
              <w:rPr>
                <w:rFonts w:ascii="Arial" w:hAnsi="Arial" w:cs="Arial"/>
                <w:sz w:val="20"/>
                <w:szCs w:val="20"/>
              </w:rPr>
              <w:t xml:space="preserve">To what degree do we use assessment for learning and pupil self-assessment? </w:t>
            </w:r>
          </w:p>
        </w:tc>
      </w:tr>
      <w:tr w:rsidR="00BD74E4" w:rsidRPr="006A4FB0" w:rsidTr="009D2517">
        <w:tc>
          <w:tcPr>
            <w:tcW w:w="5000" w:type="pct"/>
            <w:gridSpan w:val="4"/>
            <w:shd w:val="clear" w:color="auto" w:fill="auto"/>
          </w:tcPr>
          <w:p w:rsidR="00BD74E4" w:rsidRDefault="00BD74E4" w:rsidP="009D2517">
            <w:pPr>
              <w:jc w:val="both"/>
              <w:rPr>
                <w:rFonts w:ascii="Arial" w:hAnsi="Arial" w:cs="Arial"/>
                <w:sz w:val="20"/>
                <w:szCs w:val="20"/>
              </w:rPr>
            </w:pPr>
            <w:r w:rsidRPr="00CF5D4F">
              <w:rPr>
                <w:rFonts w:ascii="Arial" w:hAnsi="Arial" w:cs="Arial"/>
                <w:sz w:val="20"/>
                <w:szCs w:val="20"/>
              </w:rPr>
              <w:t xml:space="preserve">What links have we established with the home in developing </w:t>
            </w:r>
            <w:r>
              <w:rPr>
                <w:rFonts w:ascii="Arial" w:hAnsi="Arial" w:cs="Arial"/>
                <w:sz w:val="20"/>
                <w:szCs w:val="20"/>
              </w:rPr>
              <w:t>L2LPs</w:t>
            </w:r>
            <w:r w:rsidRPr="00CF5D4F">
              <w:rPr>
                <w:rFonts w:ascii="Arial" w:hAnsi="Arial" w:cs="Arial"/>
                <w:sz w:val="20"/>
                <w:szCs w:val="20"/>
              </w:rPr>
              <w:t>?</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sidRPr="006A4FB0">
              <w:rPr>
                <w:rFonts w:ascii="Arial" w:hAnsi="Arial" w:cs="Arial"/>
                <w:sz w:val="20"/>
                <w:szCs w:val="20"/>
              </w:rPr>
              <w:t xml:space="preserve">How well are we catering for pupils with </w:t>
            </w:r>
            <w:r>
              <w:rPr>
                <w:rFonts w:ascii="Arial" w:hAnsi="Arial" w:cs="Arial"/>
                <w:sz w:val="20"/>
                <w:szCs w:val="20"/>
              </w:rPr>
              <w:t>other</w:t>
            </w:r>
            <w:r w:rsidRPr="006A4FB0">
              <w:rPr>
                <w:rFonts w:ascii="Arial" w:hAnsi="Arial" w:cs="Arial"/>
                <w:sz w:val="20"/>
                <w:szCs w:val="20"/>
              </w:rPr>
              <w:t xml:space="preserve"> needs?</w:t>
            </w:r>
            <w:r>
              <w:rPr>
                <w:rFonts w:ascii="Arial" w:hAnsi="Arial" w:cs="Arial"/>
                <w:sz w:val="20"/>
                <w:szCs w:val="20"/>
              </w:rPr>
              <w:t xml:space="preserve"> Level 1 and Level 3</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Pr>
                <w:rFonts w:ascii="Arial" w:hAnsi="Arial" w:cs="Arial"/>
                <w:sz w:val="20"/>
                <w:szCs w:val="20"/>
              </w:rPr>
              <w:t xml:space="preserve">What resources are we using to teach L2LPs? </w:t>
            </w:r>
            <w:r w:rsidRPr="006A4FB0">
              <w:rPr>
                <w:rFonts w:ascii="Arial" w:hAnsi="Arial" w:cs="Arial"/>
                <w:sz w:val="20"/>
                <w:szCs w:val="20"/>
              </w:rPr>
              <w:t>How</w:t>
            </w:r>
            <w:r>
              <w:rPr>
                <w:rFonts w:ascii="Arial" w:hAnsi="Arial" w:cs="Arial"/>
                <w:sz w:val="20"/>
                <w:szCs w:val="20"/>
              </w:rPr>
              <w:t xml:space="preserve"> well are we using resources to </w:t>
            </w:r>
            <w:r>
              <w:rPr>
                <w:rFonts w:ascii="Arial" w:hAnsi="Arial" w:cs="Arial"/>
                <w:sz w:val="20"/>
                <w:szCs w:val="20"/>
              </w:rPr>
              <w:t xml:space="preserve">support teaching and learning? </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sidRPr="006A4FB0">
              <w:rPr>
                <w:rFonts w:ascii="Arial" w:hAnsi="Arial" w:cs="Arial"/>
                <w:sz w:val="20"/>
                <w:szCs w:val="20"/>
              </w:rPr>
              <w:t>How are we using ICT in th</w:t>
            </w:r>
            <w:r>
              <w:rPr>
                <w:rFonts w:ascii="Arial" w:hAnsi="Arial" w:cs="Arial"/>
                <w:sz w:val="20"/>
                <w:szCs w:val="20"/>
              </w:rPr>
              <w:t>e teaching and learning of L2LPs</w:t>
            </w:r>
            <w:r w:rsidRPr="006A4FB0">
              <w:rPr>
                <w:rFonts w:ascii="Arial" w:hAnsi="Arial" w:cs="Arial"/>
                <w:sz w:val="20"/>
                <w:szCs w:val="20"/>
              </w:rPr>
              <w:t>?</w:t>
            </w:r>
          </w:p>
        </w:tc>
      </w:tr>
      <w:tr w:rsidR="00BD74E4" w:rsidRPr="006A4FB0" w:rsidTr="009D2517">
        <w:tc>
          <w:tcPr>
            <w:tcW w:w="5000" w:type="pct"/>
            <w:gridSpan w:val="4"/>
            <w:shd w:val="clear" w:color="auto" w:fill="auto"/>
          </w:tcPr>
          <w:p w:rsidR="00BD74E4" w:rsidRPr="006A4FB0" w:rsidRDefault="00BD74E4" w:rsidP="009D2517">
            <w:pPr>
              <w:jc w:val="both"/>
              <w:rPr>
                <w:rFonts w:ascii="Arial" w:hAnsi="Arial" w:cs="Arial"/>
                <w:sz w:val="20"/>
                <w:szCs w:val="20"/>
              </w:rPr>
            </w:pPr>
            <w:r w:rsidRPr="006A4FB0">
              <w:rPr>
                <w:rFonts w:ascii="Arial" w:hAnsi="Arial" w:cs="Arial"/>
                <w:sz w:val="20"/>
                <w:szCs w:val="20"/>
              </w:rPr>
              <w:t>What changes should we consi</w:t>
            </w:r>
            <w:r>
              <w:rPr>
                <w:rFonts w:ascii="Arial" w:hAnsi="Arial" w:cs="Arial"/>
                <w:sz w:val="20"/>
                <w:szCs w:val="20"/>
              </w:rPr>
              <w:t>der regarding how we teach L2LPs</w:t>
            </w:r>
            <w:r w:rsidRPr="006A4FB0">
              <w:rPr>
                <w:rFonts w:ascii="Arial" w:hAnsi="Arial" w:cs="Arial"/>
                <w:sz w:val="20"/>
                <w:szCs w:val="20"/>
              </w:rPr>
              <w:t>? What action can we take?</w:t>
            </w:r>
          </w:p>
        </w:tc>
      </w:tr>
    </w:tbl>
    <w:p w:rsidR="00BD74E4" w:rsidRPr="006A4FB0" w:rsidRDefault="00BD74E4" w:rsidP="00BD74E4"/>
    <w:tbl>
      <w:tblPr>
        <w:tblW w:w="0" w:type="auto"/>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74"/>
        <w:gridCol w:w="6698"/>
      </w:tblGrid>
      <w:tr w:rsidR="00BD74E4" w:rsidTr="00BD74E4">
        <w:trPr>
          <w:trHeight w:val="158"/>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tabs>
                <w:tab w:val="left" w:pos="72"/>
              </w:tabs>
              <w:ind w:left="-108" w:right="-108"/>
              <w:rPr>
                <w:rFonts w:ascii="Times New Roman" w:hAnsi="Times New Roman" w:cs="Times New Roman"/>
                <w:iCs/>
                <w:color w:val="000000" w:themeColor="text1"/>
                <w:sz w:val="28"/>
                <w:szCs w:val="28"/>
              </w:rPr>
            </w:pP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jc w:val="center"/>
              <w:rPr>
                <w:i/>
                <w:iCs/>
                <w:sz w:val="28"/>
                <w:szCs w:val="28"/>
              </w:rPr>
            </w:pPr>
            <w:r w:rsidRPr="00D75F1B">
              <w:rPr>
                <w:i/>
                <w:iCs/>
                <w:sz w:val="28"/>
                <w:szCs w:val="28"/>
              </w:rPr>
              <w:t>Level 2</w:t>
            </w:r>
            <w:r>
              <w:rPr>
                <w:i/>
                <w:iCs/>
                <w:sz w:val="28"/>
                <w:szCs w:val="28"/>
              </w:rPr>
              <w:t xml:space="preserve"> - Indicators</w:t>
            </w:r>
          </w:p>
        </w:tc>
      </w:tr>
      <w:tr w:rsidR="00BD74E4" w:rsidTr="00BD74E4">
        <w:trPr>
          <w:trHeight w:val="469"/>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pStyle w:val="Heading2"/>
              <w:tabs>
                <w:tab w:val="left" w:pos="72"/>
              </w:tabs>
              <w:rPr>
                <w:rFonts w:ascii="Times New Roman" w:hAnsi="Times New Roman" w:cs="Times New Roman"/>
                <w:color w:val="000000" w:themeColor="text1"/>
              </w:rPr>
            </w:pPr>
            <w:r w:rsidRPr="00D75F1B">
              <w:rPr>
                <w:rFonts w:ascii="Times New Roman" w:hAnsi="Times New Roman" w:cs="Times New Roman"/>
                <w:color w:val="000000" w:themeColor="text1"/>
              </w:rPr>
              <w:t xml:space="preserve">Knowledge </w:t>
            </w:r>
          </w:p>
          <w:p w:rsidR="00BD74E4" w:rsidRPr="00D75F1B" w:rsidRDefault="00BD74E4" w:rsidP="009D2517">
            <w:pPr>
              <w:tabs>
                <w:tab w:val="left" w:pos="72"/>
              </w:tabs>
              <w:ind w:left="-108" w:right="-108"/>
              <w:rPr>
                <w:rFonts w:ascii="Times New Roman" w:hAnsi="Times New Roman" w:cs="Times New Roman"/>
                <w:iCs/>
                <w:color w:val="000000" w:themeColor="text1"/>
                <w:sz w:val="28"/>
                <w:szCs w:val="28"/>
              </w:rPr>
            </w:pPr>
            <w:r w:rsidRPr="00D75F1B">
              <w:rPr>
                <w:rFonts w:ascii="Times New Roman" w:hAnsi="Times New Roman" w:cs="Times New Roman"/>
                <w:iCs/>
                <w:color w:val="000000" w:themeColor="text1"/>
                <w:sz w:val="28"/>
                <w:szCs w:val="28"/>
              </w:rPr>
              <w:tab/>
              <w:t>Breadth</w:t>
            </w:r>
          </w:p>
        </w:tc>
        <w:tc>
          <w:tcPr>
            <w:tcW w:w="6698"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ind w:right="-108"/>
              <w:jc w:val="center"/>
              <w:rPr>
                <w:sz w:val="28"/>
                <w:szCs w:val="28"/>
              </w:rPr>
            </w:pPr>
            <w:r w:rsidRPr="00D75F1B">
              <w:rPr>
                <w:sz w:val="28"/>
                <w:szCs w:val="28"/>
              </w:rPr>
              <w:t>Knowledge that is narrow in range</w:t>
            </w:r>
          </w:p>
        </w:tc>
      </w:tr>
      <w:tr w:rsidR="00BD74E4" w:rsidTr="00BD74E4">
        <w:trPr>
          <w:trHeight w:val="574"/>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tabs>
                <w:tab w:val="left" w:pos="72"/>
              </w:tabs>
              <w:ind w:left="-108"/>
              <w:rPr>
                <w:rFonts w:ascii="Times New Roman" w:hAnsi="Times New Roman" w:cs="Times New Roman"/>
                <w:color w:val="000000" w:themeColor="text1"/>
                <w:sz w:val="28"/>
                <w:szCs w:val="28"/>
              </w:rPr>
            </w:pPr>
            <w:r w:rsidRPr="00D75F1B">
              <w:rPr>
                <w:b/>
                <w:iCs/>
                <w:color w:val="000000" w:themeColor="text1"/>
                <w:sz w:val="28"/>
                <w:szCs w:val="28"/>
              </w:rPr>
              <w:t xml:space="preserve"> </w:t>
            </w:r>
            <w:r w:rsidRPr="00D75F1B">
              <w:rPr>
                <w:rFonts w:ascii="Times New Roman" w:hAnsi="Times New Roman" w:cs="Times New Roman"/>
                <w:b/>
                <w:iCs/>
                <w:color w:val="000000" w:themeColor="text1"/>
                <w:sz w:val="28"/>
                <w:szCs w:val="28"/>
              </w:rPr>
              <w:t xml:space="preserve">Knowledge </w:t>
            </w:r>
          </w:p>
          <w:p w:rsidR="00BD74E4" w:rsidRPr="00D75F1B" w:rsidRDefault="00BD74E4" w:rsidP="009D2517">
            <w:pPr>
              <w:pStyle w:val="Heading3"/>
              <w:tabs>
                <w:tab w:val="left" w:pos="72"/>
              </w:tabs>
              <w:ind w:left="-108"/>
              <w:rPr>
                <w:rFonts w:ascii="Times New Roman" w:hAnsi="Times New Roman" w:cs="Times New Roman"/>
                <w:iCs/>
                <w:color w:val="000000" w:themeColor="text1"/>
                <w:sz w:val="28"/>
                <w:szCs w:val="28"/>
              </w:rPr>
            </w:pPr>
            <w:r w:rsidRPr="00D75F1B">
              <w:rPr>
                <w:rFonts w:ascii="Times New Roman" w:hAnsi="Times New Roman" w:cs="Times New Roman"/>
                <w:color w:val="000000" w:themeColor="text1"/>
                <w:sz w:val="28"/>
                <w:szCs w:val="28"/>
              </w:rPr>
              <w:tab/>
              <w:t>Kind</w:t>
            </w: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jc w:val="center"/>
              <w:rPr>
                <w:sz w:val="28"/>
                <w:szCs w:val="28"/>
              </w:rPr>
            </w:pPr>
            <w:r w:rsidRPr="00D75F1B">
              <w:rPr>
                <w:sz w:val="28"/>
                <w:szCs w:val="28"/>
              </w:rPr>
              <w:t>Concrete in reference and basic in comprehension</w:t>
            </w:r>
          </w:p>
        </w:tc>
      </w:tr>
      <w:tr w:rsidR="00BD74E4" w:rsidTr="00BD74E4">
        <w:trPr>
          <w:trHeight w:val="696"/>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pStyle w:val="BodyText"/>
              <w:tabs>
                <w:tab w:val="left" w:pos="72"/>
              </w:tabs>
              <w:ind w:left="-108"/>
              <w:rPr>
                <w:bCs/>
                <w:i w:val="0"/>
                <w:color w:val="000000" w:themeColor="text1"/>
                <w:sz w:val="28"/>
                <w:szCs w:val="28"/>
              </w:rPr>
            </w:pPr>
            <w:r w:rsidRPr="00D75F1B">
              <w:rPr>
                <w:bCs/>
                <w:i w:val="0"/>
                <w:color w:val="000000" w:themeColor="text1"/>
                <w:sz w:val="28"/>
                <w:szCs w:val="28"/>
              </w:rPr>
              <w:t xml:space="preserve"> Know-how and skill </w:t>
            </w:r>
          </w:p>
          <w:p w:rsidR="00BD74E4" w:rsidRPr="00D75F1B" w:rsidRDefault="00BD74E4" w:rsidP="009D2517">
            <w:pPr>
              <w:tabs>
                <w:tab w:val="left" w:pos="72"/>
              </w:tabs>
              <w:rPr>
                <w:rFonts w:ascii="Times New Roman" w:hAnsi="Times New Roman" w:cs="Times New Roman"/>
                <w:iCs/>
                <w:color w:val="000000" w:themeColor="text1"/>
                <w:sz w:val="28"/>
                <w:szCs w:val="28"/>
              </w:rPr>
            </w:pPr>
            <w:r w:rsidRPr="00D75F1B">
              <w:rPr>
                <w:rFonts w:ascii="Times New Roman" w:hAnsi="Times New Roman" w:cs="Times New Roman"/>
                <w:iCs/>
                <w:color w:val="000000" w:themeColor="text1"/>
                <w:sz w:val="28"/>
                <w:szCs w:val="28"/>
              </w:rPr>
              <w:tab/>
              <w:t>Range</w:t>
            </w: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jc w:val="center"/>
              <w:rPr>
                <w:sz w:val="28"/>
                <w:szCs w:val="28"/>
              </w:rPr>
            </w:pPr>
            <w:r w:rsidRPr="00D75F1B">
              <w:rPr>
                <w:sz w:val="28"/>
                <w:szCs w:val="28"/>
              </w:rPr>
              <w:t>Demonstrate limited range of basic</w:t>
            </w:r>
            <w:r w:rsidRPr="00D75F1B">
              <w:rPr>
                <w:b/>
                <w:sz w:val="28"/>
                <w:szCs w:val="28"/>
              </w:rPr>
              <w:t xml:space="preserve"> </w:t>
            </w:r>
            <w:r w:rsidRPr="00D75F1B">
              <w:rPr>
                <w:sz w:val="28"/>
                <w:szCs w:val="28"/>
              </w:rPr>
              <w:t>practical skills, including</w:t>
            </w:r>
            <w:r w:rsidRPr="00D75F1B">
              <w:rPr>
                <w:b/>
                <w:sz w:val="28"/>
                <w:szCs w:val="28"/>
              </w:rPr>
              <w:t xml:space="preserve"> </w:t>
            </w:r>
            <w:r w:rsidRPr="00D75F1B">
              <w:rPr>
                <w:sz w:val="28"/>
                <w:szCs w:val="28"/>
              </w:rPr>
              <w:t>the use of relevant tools</w:t>
            </w:r>
          </w:p>
        </w:tc>
      </w:tr>
      <w:tr w:rsidR="00BD74E4" w:rsidTr="00BD74E4">
        <w:trPr>
          <w:trHeight w:val="565"/>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tabs>
                <w:tab w:val="left" w:pos="72"/>
              </w:tabs>
              <w:ind w:left="-108"/>
              <w:rPr>
                <w:rFonts w:ascii="Times New Roman" w:hAnsi="Times New Roman" w:cs="Times New Roman"/>
                <w:b/>
                <w:iCs/>
                <w:color w:val="000000" w:themeColor="text1"/>
                <w:sz w:val="28"/>
                <w:szCs w:val="28"/>
              </w:rPr>
            </w:pPr>
            <w:r w:rsidRPr="00D75F1B">
              <w:rPr>
                <w:b/>
                <w:iCs/>
                <w:color w:val="000000" w:themeColor="text1"/>
                <w:sz w:val="28"/>
                <w:szCs w:val="28"/>
              </w:rPr>
              <w:t xml:space="preserve"> Know-how and skill </w:t>
            </w:r>
          </w:p>
          <w:p w:rsidR="00BD74E4" w:rsidRPr="00D75F1B" w:rsidRDefault="00BD74E4" w:rsidP="009D2517">
            <w:pPr>
              <w:tabs>
                <w:tab w:val="left" w:pos="72"/>
              </w:tabs>
              <w:ind w:left="-108" w:right="-108"/>
              <w:rPr>
                <w:rFonts w:ascii="Times New Roman" w:hAnsi="Times New Roman" w:cs="Times New Roman"/>
                <w:iCs/>
                <w:color w:val="000000" w:themeColor="text1"/>
                <w:sz w:val="28"/>
                <w:szCs w:val="28"/>
              </w:rPr>
            </w:pPr>
            <w:r w:rsidRPr="00D75F1B">
              <w:rPr>
                <w:rFonts w:ascii="Times New Roman" w:hAnsi="Times New Roman" w:cs="Times New Roman"/>
                <w:iCs/>
                <w:color w:val="000000" w:themeColor="text1"/>
                <w:sz w:val="28"/>
                <w:szCs w:val="28"/>
              </w:rPr>
              <w:tab/>
              <w:t>Selectivity</w:t>
            </w: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ind w:hanging="108"/>
              <w:jc w:val="center"/>
              <w:rPr>
                <w:sz w:val="28"/>
                <w:szCs w:val="28"/>
              </w:rPr>
            </w:pPr>
            <w:r w:rsidRPr="00D75F1B">
              <w:rPr>
                <w:sz w:val="28"/>
                <w:szCs w:val="28"/>
              </w:rPr>
              <w:t>Perform a sequence of routine tasks given clear direction</w:t>
            </w:r>
          </w:p>
        </w:tc>
      </w:tr>
      <w:tr w:rsidR="00BD74E4" w:rsidTr="00BD74E4">
        <w:trPr>
          <w:trHeight w:val="559"/>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rPr>
                <w:b/>
                <w:sz w:val="28"/>
              </w:rPr>
            </w:pPr>
            <w:r>
              <w:rPr>
                <w:b/>
                <w:sz w:val="28"/>
              </w:rPr>
              <w:t xml:space="preserve">Competence </w:t>
            </w:r>
          </w:p>
          <w:p w:rsidR="00BD74E4" w:rsidRPr="00D75F1B" w:rsidRDefault="00BD74E4" w:rsidP="009D2517">
            <w:pPr>
              <w:tabs>
                <w:tab w:val="left" w:pos="72"/>
              </w:tabs>
              <w:ind w:right="-108"/>
              <w:rPr>
                <w:rFonts w:ascii="Times New Roman" w:hAnsi="Times New Roman" w:cs="Times New Roman"/>
                <w:iCs/>
                <w:color w:val="000000" w:themeColor="text1"/>
                <w:sz w:val="28"/>
                <w:szCs w:val="28"/>
              </w:rPr>
            </w:pPr>
            <w:r w:rsidRPr="00D75F1B">
              <w:rPr>
                <w:rFonts w:ascii="Times New Roman" w:hAnsi="Times New Roman" w:cs="Times New Roman"/>
                <w:b/>
                <w:iCs/>
                <w:color w:val="000000" w:themeColor="text1"/>
                <w:sz w:val="28"/>
                <w:szCs w:val="28"/>
              </w:rPr>
              <w:tab/>
            </w:r>
            <w:r w:rsidRPr="00D75F1B">
              <w:rPr>
                <w:rFonts w:ascii="Times New Roman" w:hAnsi="Times New Roman" w:cs="Times New Roman"/>
                <w:iCs/>
                <w:color w:val="000000" w:themeColor="text1"/>
                <w:sz w:val="28"/>
                <w:szCs w:val="28"/>
              </w:rPr>
              <w:t>Context</w:t>
            </w: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jc w:val="center"/>
              <w:rPr>
                <w:sz w:val="28"/>
                <w:szCs w:val="28"/>
              </w:rPr>
            </w:pPr>
            <w:r w:rsidRPr="00D75F1B">
              <w:rPr>
                <w:sz w:val="28"/>
                <w:szCs w:val="28"/>
              </w:rPr>
              <w:t>Act in a limited range of predictable and structured contexts</w:t>
            </w:r>
          </w:p>
        </w:tc>
      </w:tr>
      <w:tr w:rsidR="00BD74E4" w:rsidTr="00BD74E4">
        <w:trPr>
          <w:trHeight w:val="567"/>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pStyle w:val="Heading2"/>
              <w:tabs>
                <w:tab w:val="left" w:pos="72"/>
              </w:tabs>
              <w:rPr>
                <w:rFonts w:ascii="Times New Roman" w:hAnsi="Times New Roman" w:cs="Times New Roman"/>
                <w:bCs/>
                <w:iCs/>
                <w:color w:val="000000" w:themeColor="text1"/>
              </w:rPr>
            </w:pPr>
            <w:r w:rsidRPr="00D75F1B">
              <w:rPr>
                <w:rFonts w:ascii="Times New Roman" w:hAnsi="Times New Roman" w:cs="Times New Roman"/>
                <w:bCs/>
                <w:color w:val="000000" w:themeColor="text1"/>
              </w:rPr>
              <w:t xml:space="preserve">Competence </w:t>
            </w:r>
          </w:p>
          <w:p w:rsidR="00BD74E4" w:rsidRPr="00D75F1B" w:rsidRDefault="00BD74E4" w:rsidP="009D2517">
            <w:pPr>
              <w:tabs>
                <w:tab w:val="left" w:pos="72"/>
              </w:tabs>
              <w:ind w:left="-108" w:right="-108"/>
              <w:rPr>
                <w:rFonts w:ascii="Times New Roman" w:hAnsi="Times New Roman" w:cs="Times New Roman"/>
                <w:iCs/>
                <w:color w:val="000000" w:themeColor="text1"/>
                <w:sz w:val="28"/>
                <w:szCs w:val="28"/>
              </w:rPr>
            </w:pPr>
            <w:r w:rsidRPr="00D75F1B">
              <w:rPr>
                <w:rFonts w:ascii="Times New Roman" w:hAnsi="Times New Roman" w:cs="Times New Roman"/>
                <w:iCs/>
                <w:color w:val="000000" w:themeColor="text1"/>
                <w:sz w:val="28"/>
                <w:szCs w:val="28"/>
              </w:rPr>
              <w:tab/>
              <w:t xml:space="preserve">Role </w:t>
            </w: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jc w:val="center"/>
              <w:rPr>
                <w:sz w:val="28"/>
                <w:szCs w:val="28"/>
              </w:rPr>
            </w:pPr>
            <w:r w:rsidRPr="00D75F1B">
              <w:rPr>
                <w:sz w:val="28"/>
                <w:szCs w:val="28"/>
              </w:rPr>
              <w:t>Act in a range of roles under direction</w:t>
            </w:r>
          </w:p>
        </w:tc>
      </w:tr>
      <w:tr w:rsidR="00BD74E4" w:rsidTr="00BD74E4">
        <w:trPr>
          <w:trHeight w:val="561"/>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pStyle w:val="Heading5"/>
              <w:rPr>
                <w:rFonts w:ascii="Times New Roman" w:hAnsi="Times New Roman" w:cs="Times New Roman"/>
                <w:b/>
                <w:bCs/>
                <w:color w:val="000000" w:themeColor="text1"/>
                <w:sz w:val="28"/>
                <w:szCs w:val="28"/>
              </w:rPr>
            </w:pPr>
            <w:r w:rsidRPr="00D75F1B">
              <w:rPr>
                <w:rFonts w:ascii="Times New Roman" w:hAnsi="Times New Roman" w:cs="Times New Roman"/>
                <w:b/>
                <w:bCs/>
                <w:color w:val="000000" w:themeColor="text1"/>
                <w:sz w:val="28"/>
                <w:szCs w:val="28"/>
              </w:rPr>
              <w:t xml:space="preserve">Competence </w:t>
            </w:r>
          </w:p>
          <w:p w:rsidR="00BD74E4" w:rsidRPr="00D75F1B" w:rsidRDefault="00BD74E4" w:rsidP="009D2517">
            <w:pPr>
              <w:tabs>
                <w:tab w:val="left" w:pos="72"/>
              </w:tabs>
              <w:ind w:right="-108"/>
              <w:rPr>
                <w:rFonts w:ascii="Times New Roman" w:hAnsi="Times New Roman" w:cs="Times New Roman"/>
                <w:iCs/>
                <w:color w:val="000000" w:themeColor="text1"/>
                <w:sz w:val="28"/>
                <w:szCs w:val="28"/>
              </w:rPr>
            </w:pPr>
            <w:r w:rsidRPr="00D75F1B">
              <w:rPr>
                <w:rFonts w:ascii="Times New Roman" w:hAnsi="Times New Roman" w:cs="Times New Roman"/>
                <w:iCs/>
                <w:color w:val="000000" w:themeColor="text1"/>
                <w:sz w:val="28"/>
                <w:szCs w:val="28"/>
              </w:rPr>
              <w:t>Learning to</w:t>
            </w:r>
            <w:r>
              <w:rPr>
                <w:iCs/>
                <w:color w:val="000000" w:themeColor="text1"/>
                <w:sz w:val="28"/>
                <w:szCs w:val="28"/>
              </w:rPr>
              <w:t xml:space="preserve"> </w:t>
            </w:r>
            <w:r w:rsidRPr="00D75F1B">
              <w:rPr>
                <w:rFonts w:ascii="Times New Roman" w:hAnsi="Times New Roman" w:cs="Times New Roman"/>
                <w:iCs/>
                <w:color w:val="000000" w:themeColor="text1"/>
                <w:sz w:val="28"/>
                <w:szCs w:val="28"/>
              </w:rPr>
              <w:t>Learn</w:t>
            </w:r>
          </w:p>
          <w:p w:rsidR="00BD74E4" w:rsidRPr="00D75F1B" w:rsidRDefault="00BD74E4" w:rsidP="009D2517">
            <w:pPr>
              <w:tabs>
                <w:tab w:val="left" w:pos="72"/>
              </w:tabs>
              <w:ind w:left="-108" w:right="-108"/>
              <w:rPr>
                <w:rFonts w:ascii="Times New Roman" w:hAnsi="Times New Roman" w:cs="Times New Roman"/>
                <w:iCs/>
                <w:color w:val="000000" w:themeColor="text1"/>
                <w:sz w:val="28"/>
                <w:szCs w:val="28"/>
              </w:rPr>
            </w:pP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jc w:val="center"/>
              <w:rPr>
                <w:sz w:val="28"/>
                <w:szCs w:val="28"/>
              </w:rPr>
            </w:pPr>
            <w:r w:rsidRPr="00D75F1B">
              <w:rPr>
                <w:sz w:val="28"/>
                <w:szCs w:val="28"/>
              </w:rPr>
              <w:t>Learn to learn in a disciplined manner in a well-structured and supervised environment</w:t>
            </w:r>
          </w:p>
        </w:tc>
      </w:tr>
      <w:tr w:rsidR="00BD74E4" w:rsidTr="00BD74E4">
        <w:trPr>
          <w:trHeight w:val="711"/>
        </w:trPr>
        <w:tc>
          <w:tcPr>
            <w:tcW w:w="2574" w:type="dxa"/>
            <w:tcBorders>
              <w:top w:val="single" w:sz="2" w:space="0" w:color="auto"/>
              <w:left w:val="single" w:sz="2" w:space="0" w:color="auto"/>
              <w:bottom w:val="single" w:sz="2" w:space="0" w:color="auto"/>
              <w:right w:val="single" w:sz="2" w:space="0" w:color="auto"/>
            </w:tcBorders>
          </w:tcPr>
          <w:p w:rsidR="00BD74E4" w:rsidRPr="00D75F1B" w:rsidRDefault="00BD74E4" w:rsidP="009D2517">
            <w:pPr>
              <w:pStyle w:val="Heading2"/>
              <w:tabs>
                <w:tab w:val="left" w:pos="72"/>
              </w:tabs>
              <w:rPr>
                <w:rFonts w:ascii="Times New Roman" w:hAnsi="Times New Roman" w:cs="Times New Roman"/>
                <w:bCs/>
                <w:iCs/>
                <w:color w:val="000000" w:themeColor="text1"/>
              </w:rPr>
            </w:pPr>
            <w:r w:rsidRPr="00D75F1B">
              <w:rPr>
                <w:rFonts w:ascii="Times New Roman" w:hAnsi="Times New Roman" w:cs="Times New Roman"/>
                <w:bCs/>
                <w:color w:val="000000" w:themeColor="text1"/>
              </w:rPr>
              <w:t xml:space="preserve">Competence </w:t>
            </w:r>
          </w:p>
          <w:p w:rsidR="00BD74E4" w:rsidRPr="00D75F1B" w:rsidRDefault="00BD74E4" w:rsidP="009D2517">
            <w:pPr>
              <w:tabs>
                <w:tab w:val="left" w:pos="72"/>
              </w:tabs>
              <w:ind w:left="-108" w:right="-108"/>
              <w:rPr>
                <w:rFonts w:ascii="Times New Roman" w:hAnsi="Times New Roman" w:cs="Times New Roman"/>
                <w:iCs/>
                <w:color w:val="000000" w:themeColor="text1"/>
                <w:sz w:val="28"/>
                <w:szCs w:val="28"/>
              </w:rPr>
            </w:pPr>
            <w:r w:rsidRPr="00D75F1B">
              <w:rPr>
                <w:rFonts w:ascii="Times New Roman" w:hAnsi="Times New Roman" w:cs="Times New Roman"/>
                <w:iCs/>
                <w:color w:val="000000" w:themeColor="text1"/>
                <w:sz w:val="28"/>
                <w:szCs w:val="28"/>
              </w:rPr>
              <w:tab/>
              <w:t xml:space="preserve"> Insight</w:t>
            </w:r>
          </w:p>
        </w:tc>
        <w:tc>
          <w:tcPr>
            <w:tcW w:w="6698" w:type="dxa"/>
            <w:tcBorders>
              <w:top w:val="single" w:sz="2" w:space="0" w:color="auto"/>
              <w:left w:val="single" w:sz="2" w:space="0" w:color="auto"/>
              <w:bottom w:val="single" w:sz="2" w:space="0" w:color="auto"/>
              <w:right w:val="single" w:sz="2" w:space="0" w:color="auto"/>
            </w:tcBorders>
            <w:hideMark/>
          </w:tcPr>
          <w:p w:rsidR="00BD74E4" w:rsidRPr="00D75F1B" w:rsidRDefault="00BD74E4" w:rsidP="009D2517">
            <w:pPr>
              <w:jc w:val="center"/>
              <w:rPr>
                <w:sz w:val="28"/>
                <w:szCs w:val="28"/>
              </w:rPr>
            </w:pPr>
            <w:r w:rsidRPr="00D75F1B">
              <w:rPr>
                <w:sz w:val="28"/>
                <w:szCs w:val="28"/>
              </w:rPr>
              <w:t>Demonstrate awareness of independent role for self</w:t>
            </w:r>
          </w:p>
        </w:tc>
      </w:tr>
    </w:tbl>
    <w:p w:rsidR="00BD74E4" w:rsidRPr="00CF5D4F" w:rsidRDefault="00BD74E4" w:rsidP="00BD74E4"/>
    <w:p w:rsidR="00D745CE" w:rsidRDefault="00D745CE" w:rsidP="00A365F1">
      <w:pPr>
        <w:rPr>
          <w:b/>
          <w:sz w:val="52"/>
          <w:u w:val="single"/>
        </w:rPr>
      </w:pPr>
    </w:p>
    <w:p w:rsidR="00075D13" w:rsidRDefault="00075D13" w:rsidP="00A365F1">
      <w:pPr>
        <w:rPr>
          <w:b/>
          <w:sz w:val="52"/>
          <w:u w:val="single"/>
        </w:rPr>
      </w:pPr>
    </w:p>
    <w:p w:rsidR="00075D13" w:rsidRDefault="00075D13" w:rsidP="00A365F1">
      <w:pPr>
        <w:rPr>
          <w:b/>
          <w:sz w:val="52"/>
          <w:u w:val="single"/>
        </w:rPr>
      </w:pPr>
    </w:p>
    <w:p w:rsidR="00075D13" w:rsidRDefault="00075D13" w:rsidP="00A365F1">
      <w:pPr>
        <w:rPr>
          <w:b/>
          <w:sz w:val="52"/>
          <w:u w:val="single"/>
        </w:rPr>
      </w:pPr>
    </w:p>
    <w:p w:rsidR="00075D13" w:rsidRDefault="00075D13" w:rsidP="00A365F1">
      <w:pPr>
        <w:rPr>
          <w:b/>
          <w:sz w:val="52"/>
          <w:u w:val="single"/>
        </w:rPr>
      </w:pPr>
    </w:p>
    <w:p w:rsidR="00075D13" w:rsidRDefault="00075D13" w:rsidP="00A365F1">
      <w:pPr>
        <w:rPr>
          <w:b/>
          <w:sz w:val="52"/>
          <w:u w:val="single"/>
        </w:rPr>
      </w:pPr>
    </w:p>
    <w:p w:rsidR="00075D13" w:rsidRPr="00075D13" w:rsidRDefault="00075D13" w:rsidP="00075D13">
      <w:pPr>
        <w:rPr>
          <w:sz w:val="28"/>
          <w:szCs w:val="28"/>
          <w:u w:val="single"/>
        </w:rPr>
      </w:pPr>
      <w:r>
        <w:rPr>
          <w:sz w:val="28"/>
          <w:szCs w:val="28"/>
          <w:u w:val="single"/>
        </w:rPr>
        <w:lastRenderedPageBreak/>
        <w:t>Step 3.</w:t>
      </w:r>
      <w:r w:rsidR="006A659B">
        <w:rPr>
          <w:sz w:val="28"/>
          <w:szCs w:val="28"/>
        </w:rPr>
        <w:t xml:space="preserve"> </w:t>
      </w:r>
      <w:r w:rsidR="006A659B">
        <w:rPr>
          <w:sz w:val="28"/>
          <w:szCs w:val="28"/>
        </w:rPr>
        <w:tab/>
      </w:r>
      <w:r w:rsidR="006A659B">
        <w:rPr>
          <w:sz w:val="28"/>
          <w:szCs w:val="28"/>
        </w:rPr>
        <w:tab/>
      </w:r>
      <w:r w:rsidR="006A659B">
        <w:rPr>
          <w:sz w:val="28"/>
          <w:szCs w:val="28"/>
        </w:rPr>
        <w:tab/>
      </w:r>
      <w:r w:rsidR="006A659B">
        <w:rPr>
          <w:sz w:val="28"/>
          <w:szCs w:val="28"/>
          <w:u w:val="single"/>
        </w:rPr>
        <w:t>Analysing Using Statements of Practice</w:t>
      </w:r>
    </w:p>
    <w:p w:rsidR="00075D13" w:rsidRPr="006A659B" w:rsidRDefault="006A659B" w:rsidP="00A365F1">
      <w:pPr>
        <w:rPr>
          <w:b/>
          <w:sz w:val="52"/>
        </w:rPr>
      </w:pPr>
      <w:r w:rsidRPr="006A659B">
        <w:rPr>
          <w:b/>
          <w:noProof/>
          <w:sz w:val="52"/>
          <w:lang w:eastAsia="en-IE"/>
        </w:rPr>
        <w:drawing>
          <wp:inline distT="0" distB="0" distL="0" distR="0">
            <wp:extent cx="5308873" cy="6216970"/>
            <wp:effectExtent l="0" t="0" r="635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Statements of Practice SSE.PNG"/>
                    <pic:cNvPicPr/>
                  </pic:nvPicPr>
                  <pic:blipFill>
                    <a:blip r:embed="rId16">
                      <a:extLst>
                        <a:ext uri="{28A0092B-C50C-407E-A947-70E740481C1C}">
                          <a14:useLocalDpi xmlns:a14="http://schemas.microsoft.com/office/drawing/2010/main" val="0"/>
                        </a:ext>
                      </a:extLst>
                    </a:blip>
                    <a:stretch>
                      <a:fillRect/>
                    </a:stretch>
                  </pic:blipFill>
                  <pic:spPr>
                    <a:xfrm>
                      <a:off x="0" y="0"/>
                      <a:ext cx="5308873" cy="6216970"/>
                    </a:xfrm>
                    <a:prstGeom prst="rect">
                      <a:avLst/>
                    </a:prstGeom>
                  </pic:spPr>
                </pic:pic>
              </a:graphicData>
            </a:graphic>
          </wp:inline>
        </w:drawing>
      </w:r>
    </w:p>
    <w:p w:rsidR="00BD74E4" w:rsidRDefault="00BD74E4" w:rsidP="00A365F1">
      <w:pPr>
        <w:rPr>
          <w:b/>
          <w:sz w:val="52"/>
          <w:u w:val="single"/>
        </w:rPr>
      </w:pPr>
    </w:p>
    <w:p w:rsidR="00075D13" w:rsidRPr="006A659B" w:rsidRDefault="006A659B" w:rsidP="00A365F1">
      <w:pPr>
        <w:rPr>
          <w:sz w:val="28"/>
        </w:rPr>
      </w:pPr>
      <w:r w:rsidRPr="006A659B">
        <w:rPr>
          <w:sz w:val="28"/>
        </w:rPr>
        <w:t>Found at</w:t>
      </w:r>
      <w:r>
        <w:rPr>
          <w:sz w:val="28"/>
        </w:rPr>
        <w:t>:</w:t>
      </w:r>
      <w:r w:rsidRPr="006A659B">
        <w:rPr>
          <w:sz w:val="28"/>
        </w:rPr>
        <w:t xml:space="preserve"> </w:t>
      </w:r>
    </w:p>
    <w:p w:rsidR="006A659B" w:rsidRPr="006A659B" w:rsidRDefault="006A659B" w:rsidP="00A365F1">
      <w:pPr>
        <w:rPr>
          <w:sz w:val="28"/>
        </w:rPr>
      </w:pPr>
      <w:hyperlink r:id="rId17" w:history="1">
        <w:r w:rsidRPr="00A4174E">
          <w:rPr>
            <w:rStyle w:val="Hyperlink"/>
            <w:sz w:val="28"/>
          </w:rPr>
          <w:t>http://schoolself-evaluation.ie/primary/wp-content/uploads/sites/2/2016/08/Looking-at-Our-School-2016-A-Quality-Framework-for-Primary-Schools_English_WEB.pdf</w:t>
        </w:r>
      </w:hyperlink>
      <w:r>
        <w:rPr>
          <w:sz w:val="28"/>
        </w:rPr>
        <w:t xml:space="preserve"> </w:t>
      </w:r>
    </w:p>
    <w:p w:rsidR="00075D13" w:rsidRDefault="00075D13" w:rsidP="00A365F1">
      <w:pPr>
        <w:rPr>
          <w:b/>
          <w:sz w:val="52"/>
          <w:u w:val="single"/>
        </w:rPr>
      </w:pPr>
    </w:p>
    <w:p w:rsidR="006A659B" w:rsidRDefault="006A659B" w:rsidP="006A659B">
      <w:pPr>
        <w:rPr>
          <w:sz w:val="28"/>
          <w:szCs w:val="28"/>
          <w:u w:val="single"/>
        </w:rPr>
      </w:pPr>
      <w:r>
        <w:rPr>
          <w:sz w:val="28"/>
          <w:szCs w:val="28"/>
          <w:u w:val="single"/>
        </w:rPr>
        <w:lastRenderedPageBreak/>
        <w:t>Step 4</w:t>
      </w:r>
      <w:r>
        <w:rPr>
          <w:sz w:val="28"/>
          <w:szCs w:val="28"/>
          <w:u w:val="single"/>
        </w:rPr>
        <w:t>.</w:t>
      </w:r>
      <w:r w:rsidRPr="00075D13">
        <w:rPr>
          <w:sz w:val="28"/>
          <w:szCs w:val="28"/>
        </w:rPr>
        <w:t xml:space="preserve"> </w:t>
      </w:r>
      <w:r w:rsidRPr="00075D13">
        <w:rPr>
          <w:sz w:val="28"/>
          <w:szCs w:val="28"/>
        </w:rPr>
        <w:tab/>
      </w:r>
      <w:r w:rsidRPr="00075D13">
        <w:rPr>
          <w:sz w:val="28"/>
          <w:szCs w:val="28"/>
        </w:rPr>
        <w:tab/>
      </w:r>
      <w:r w:rsidRPr="00075D13">
        <w:rPr>
          <w:sz w:val="28"/>
          <w:szCs w:val="28"/>
        </w:rPr>
        <w:tab/>
      </w:r>
      <w:r w:rsidRPr="00075D13">
        <w:rPr>
          <w:sz w:val="28"/>
          <w:szCs w:val="28"/>
        </w:rPr>
        <w:tab/>
      </w:r>
      <w:r>
        <w:rPr>
          <w:sz w:val="28"/>
          <w:szCs w:val="28"/>
          <w:u w:val="single"/>
        </w:rPr>
        <w:t>Reporting</w:t>
      </w:r>
    </w:p>
    <w:p w:rsidR="006A659B" w:rsidRPr="006A659B" w:rsidRDefault="006A659B" w:rsidP="006A659B">
      <w:pPr>
        <w:pStyle w:val="Heading1"/>
        <w:spacing w:before="0"/>
        <w:rPr>
          <w:rFonts w:asciiTheme="minorHAnsi" w:hAnsiTheme="minorHAnsi" w:cs="Arial"/>
          <w:sz w:val="28"/>
          <w:szCs w:val="28"/>
        </w:rPr>
      </w:pPr>
      <w:r w:rsidRPr="006A659B">
        <w:rPr>
          <w:rFonts w:asciiTheme="minorHAnsi" w:hAnsiTheme="minorHAnsi" w:cs="Arial"/>
          <w:sz w:val="28"/>
          <w:szCs w:val="28"/>
        </w:rPr>
        <w:t>[School name]</w:t>
      </w:r>
      <w:r w:rsidRPr="006A659B">
        <w:rPr>
          <w:rFonts w:asciiTheme="minorHAnsi" w:hAnsiTheme="minorHAnsi" w:cs="Arial"/>
          <w:sz w:val="28"/>
          <w:szCs w:val="28"/>
        </w:rPr>
        <w:t xml:space="preserve">     </w:t>
      </w:r>
      <w:r w:rsidRPr="006A659B">
        <w:rPr>
          <w:rFonts w:asciiTheme="minorHAnsi" w:hAnsiTheme="minorHAnsi" w:cs="Arial"/>
          <w:sz w:val="28"/>
          <w:szCs w:val="28"/>
        </w:rPr>
        <w:t xml:space="preserve">Our Self-Evaluation Report and Improvement Plan </w:t>
      </w:r>
    </w:p>
    <w:p w:rsidR="006A659B" w:rsidRPr="00C25A07" w:rsidRDefault="006A659B" w:rsidP="006A659B">
      <w:pPr>
        <w:pStyle w:val="Heading1"/>
        <w:rPr>
          <w:rFonts w:asciiTheme="minorHAnsi" w:hAnsiTheme="minorHAnsi" w:cs="Arial"/>
          <w:sz w:val="22"/>
          <w:szCs w:val="22"/>
        </w:rPr>
      </w:pPr>
      <w:r w:rsidRPr="00C25A07">
        <w:rPr>
          <w:rFonts w:asciiTheme="minorHAnsi" w:hAnsiTheme="minorHAnsi" w:cs="Arial"/>
          <w:sz w:val="22"/>
          <w:szCs w:val="22"/>
        </w:rPr>
        <w:t>1. Introduction</w:t>
      </w:r>
    </w:p>
    <w:p w:rsidR="006A659B" w:rsidRPr="00C25A07" w:rsidRDefault="006A659B" w:rsidP="006A659B">
      <w:pPr>
        <w:jc w:val="both"/>
        <w:outlineLvl w:val="0"/>
        <w:rPr>
          <w:rFonts w:cs="Arial"/>
          <w:bCs/>
        </w:rPr>
      </w:pPr>
      <w:r w:rsidRPr="00C25A07">
        <w:rPr>
          <w:rFonts w:cs="Arial"/>
          <w:bCs/>
        </w:rPr>
        <w:t xml:space="preserve">This document </w:t>
      </w:r>
      <w:r>
        <w:rPr>
          <w:rFonts w:cs="Arial"/>
          <w:bCs/>
        </w:rPr>
        <w:t>records</w:t>
      </w:r>
      <w:r w:rsidRPr="00C25A07">
        <w:rPr>
          <w:rFonts w:cs="Arial"/>
          <w:bCs/>
        </w:rPr>
        <w:t xml:space="preserve"> the </w:t>
      </w:r>
      <w:r>
        <w:rPr>
          <w:rFonts w:cs="Arial"/>
          <w:bCs/>
        </w:rPr>
        <w:t xml:space="preserve">outcomes of our last improvement plan, the </w:t>
      </w:r>
      <w:r w:rsidRPr="00C25A07">
        <w:rPr>
          <w:rFonts w:cs="Arial"/>
          <w:bCs/>
        </w:rPr>
        <w:t xml:space="preserve">findings of </w:t>
      </w:r>
      <w:r>
        <w:rPr>
          <w:rFonts w:cs="Arial"/>
          <w:bCs/>
        </w:rPr>
        <w:t>this</w:t>
      </w:r>
      <w:r w:rsidRPr="00C25A07">
        <w:rPr>
          <w:rFonts w:cs="Arial"/>
          <w:bCs/>
        </w:rPr>
        <w:t xml:space="preserve"> self-evaluation</w:t>
      </w:r>
      <w:r>
        <w:rPr>
          <w:rFonts w:cs="Arial"/>
          <w:bCs/>
        </w:rPr>
        <w:t>,</w:t>
      </w:r>
      <w:r w:rsidRPr="00C25A07">
        <w:rPr>
          <w:rFonts w:cs="Arial"/>
          <w:bCs/>
        </w:rPr>
        <w:t xml:space="preserve"> and </w:t>
      </w:r>
      <w:r>
        <w:rPr>
          <w:rFonts w:cs="Arial"/>
          <w:bCs/>
        </w:rPr>
        <w:t>our</w:t>
      </w:r>
      <w:r w:rsidRPr="00C25A07">
        <w:rPr>
          <w:rFonts w:cs="Arial"/>
          <w:bCs/>
        </w:rPr>
        <w:t xml:space="preserve"> </w:t>
      </w:r>
      <w:r>
        <w:rPr>
          <w:rFonts w:cs="Arial"/>
          <w:bCs/>
        </w:rPr>
        <w:t xml:space="preserve">current </w:t>
      </w:r>
      <w:r w:rsidRPr="00C25A07">
        <w:rPr>
          <w:rFonts w:cs="Arial"/>
          <w:bCs/>
        </w:rPr>
        <w:t>improvement</w:t>
      </w:r>
      <w:r>
        <w:rPr>
          <w:rFonts w:cs="Arial"/>
          <w:bCs/>
        </w:rPr>
        <w:t xml:space="preserve"> plan, including targets and</w:t>
      </w:r>
      <w:r w:rsidRPr="00C25A07">
        <w:rPr>
          <w:rFonts w:cs="Arial"/>
          <w:bCs/>
        </w:rPr>
        <w:t xml:space="preserve"> the actions </w:t>
      </w:r>
      <w:r>
        <w:rPr>
          <w:rFonts w:cs="Arial"/>
          <w:bCs/>
        </w:rPr>
        <w:t xml:space="preserve">we will implement to meet </w:t>
      </w:r>
      <w:r w:rsidRPr="00C25A07">
        <w:rPr>
          <w:rFonts w:cs="Arial"/>
          <w:bCs/>
        </w:rPr>
        <w:t xml:space="preserve">the targets. </w:t>
      </w:r>
    </w:p>
    <w:p w:rsidR="006A659B" w:rsidRPr="00A404AD" w:rsidRDefault="006A659B" w:rsidP="006A659B">
      <w:pPr>
        <w:pStyle w:val="ListParagraph"/>
        <w:numPr>
          <w:ilvl w:val="1"/>
          <w:numId w:val="5"/>
        </w:numPr>
        <w:spacing w:after="0" w:line="240" w:lineRule="auto"/>
        <w:ind w:left="567" w:hanging="567"/>
        <w:rPr>
          <w:rFonts w:cs="Arial"/>
          <w:b/>
          <w:bCs/>
        </w:rPr>
      </w:pPr>
      <w:r w:rsidRPr="00A404AD">
        <w:rPr>
          <w:rFonts w:cs="Arial"/>
          <w:b/>
          <w:bCs/>
        </w:rPr>
        <w:t>Outcomes of our last improvement plan from [date] to [date]</w:t>
      </w:r>
    </w:p>
    <w:p w:rsidR="006A659B" w:rsidRPr="00837A02" w:rsidRDefault="006A659B" w:rsidP="006A659B">
      <w:pPr>
        <w:pStyle w:val="ListParagraph"/>
        <w:numPr>
          <w:ilvl w:val="0"/>
          <w:numId w:val="6"/>
        </w:numPr>
        <w:spacing w:after="0" w:line="240" w:lineRule="auto"/>
        <w:jc w:val="both"/>
        <w:outlineLvl w:val="0"/>
        <w:rPr>
          <w:rFonts w:cs="Arial"/>
          <w:bCs/>
        </w:rPr>
      </w:pPr>
    </w:p>
    <w:p w:rsidR="006A659B" w:rsidRPr="00837A02" w:rsidRDefault="006A659B" w:rsidP="006A659B">
      <w:pPr>
        <w:pStyle w:val="ListParagraph"/>
        <w:numPr>
          <w:ilvl w:val="0"/>
          <w:numId w:val="6"/>
        </w:numPr>
        <w:spacing w:after="0" w:line="240" w:lineRule="auto"/>
        <w:jc w:val="both"/>
        <w:outlineLvl w:val="0"/>
        <w:rPr>
          <w:rFonts w:cs="Arial"/>
          <w:bCs/>
        </w:rPr>
      </w:pPr>
    </w:p>
    <w:p w:rsidR="006A659B" w:rsidRPr="00A404AD" w:rsidRDefault="006A659B" w:rsidP="006A659B">
      <w:pPr>
        <w:ind w:left="567" w:hanging="567"/>
        <w:jc w:val="both"/>
        <w:outlineLvl w:val="0"/>
        <w:rPr>
          <w:rFonts w:cs="Arial"/>
          <w:b/>
          <w:bCs/>
        </w:rPr>
      </w:pPr>
      <w:r>
        <w:rPr>
          <w:rFonts w:cs="Arial"/>
          <w:b/>
          <w:bCs/>
        </w:rPr>
        <w:t>1.2</w:t>
      </w:r>
      <w:r>
        <w:rPr>
          <w:rFonts w:cs="Arial"/>
          <w:b/>
          <w:bCs/>
        </w:rPr>
        <w:tab/>
      </w:r>
      <w:r w:rsidRPr="00A404AD">
        <w:rPr>
          <w:rFonts w:cs="Arial"/>
          <w:b/>
          <w:bCs/>
        </w:rPr>
        <w:t>The focus of this evaluation</w:t>
      </w:r>
    </w:p>
    <w:p w:rsidR="006A659B" w:rsidRPr="00C25A07" w:rsidRDefault="006A659B" w:rsidP="006A659B">
      <w:pPr>
        <w:jc w:val="both"/>
        <w:outlineLvl w:val="0"/>
        <w:rPr>
          <w:rFonts w:cs="Arial"/>
          <w:bCs/>
        </w:rPr>
      </w:pPr>
      <w:r w:rsidRPr="00C25A07">
        <w:rPr>
          <w:rFonts w:cs="Arial"/>
          <w:bCs/>
        </w:rPr>
        <w:t xml:space="preserve">We undertook self-evaluation of teaching and learning during the period </w:t>
      </w:r>
      <w:r w:rsidRPr="00C25A07">
        <w:rPr>
          <w:rFonts w:cs="Arial"/>
          <w:bCs/>
          <w:i/>
        </w:rPr>
        <w:t>(month/year)</w:t>
      </w:r>
      <w:r w:rsidRPr="00C25A07">
        <w:rPr>
          <w:rFonts w:cs="Arial"/>
          <w:bCs/>
        </w:rPr>
        <w:t xml:space="preserve"> to </w:t>
      </w:r>
      <w:r w:rsidRPr="00C25A07">
        <w:rPr>
          <w:rFonts w:cs="Arial"/>
          <w:bCs/>
          <w:i/>
        </w:rPr>
        <w:t>(month/year)</w:t>
      </w:r>
      <w:r w:rsidRPr="00C25A07">
        <w:rPr>
          <w:rFonts w:cs="Arial"/>
          <w:bCs/>
        </w:rPr>
        <w:t xml:space="preserve">. We evaluated the following </w:t>
      </w:r>
      <w:r w:rsidRPr="00C25A07">
        <w:rPr>
          <w:rFonts w:cs="Arial"/>
        </w:rPr>
        <w:t>aspect(s) of teaching and learning</w:t>
      </w:r>
      <w:r w:rsidRPr="00C25A07">
        <w:rPr>
          <w:rFonts w:cs="Arial"/>
          <w:bCs/>
        </w:rPr>
        <w:t>:</w:t>
      </w:r>
    </w:p>
    <w:p w:rsidR="006A659B" w:rsidRPr="00C25A07" w:rsidRDefault="006A659B" w:rsidP="006A659B">
      <w:pPr>
        <w:pStyle w:val="ListParagraph"/>
        <w:numPr>
          <w:ilvl w:val="0"/>
          <w:numId w:val="4"/>
        </w:numPr>
        <w:spacing w:after="0" w:line="240" w:lineRule="auto"/>
        <w:jc w:val="both"/>
        <w:outlineLvl w:val="0"/>
        <w:rPr>
          <w:rFonts w:cs="Arial"/>
          <w:bCs/>
        </w:rPr>
      </w:pPr>
    </w:p>
    <w:p w:rsidR="006A659B" w:rsidRPr="00C25A07" w:rsidRDefault="006A659B" w:rsidP="006A659B">
      <w:pPr>
        <w:pStyle w:val="ListParagraph"/>
        <w:numPr>
          <w:ilvl w:val="0"/>
          <w:numId w:val="4"/>
        </w:numPr>
        <w:spacing w:after="0" w:line="240" w:lineRule="auto"/>
        <w:jc w:val="both"/>
        <w:outlineLvl w:val="0"/>
        <w:rPr>
          <w:rFonts w:cs="Arial"/>
          <w:bCs/>
        </w:rPr>
      </w:pPr>
    </w:p>
    <w:p w:rsidR="006A659B" w:rsidRPr="00C25A07" w:rsidRDefault="006A659B" w:rsidP="006A659B">
      <w:pPr>
        <w:pStyle w:val="Heading1"/>
        <w:rPr>
          <w:rFonts w:asciiTheme="minorHAnsi" w:hAnsiTheme="minorHAnsi" w:cs="Arial"/>
          <w:sz w:val="22"/>
          <w:szCs w:val="22"/>
        </w:rPr>
      </w:pPr>
      <w:r w:rsidRPr="00C25A07">
        <w:rPr>
          <w:rFonts w:asciiTheme="minorHAnsi" w:hAnsiTheme="minorHAnsi" w:cs="Arial"/>
          <w:sz w:val="22"/>
          <w:szCs w:val="22"/>
        </w:rPr>
        <w:t>2. Findings</w:t>
      </w:r>
    </w:p>
    <w:p w:rsidR="006A659B" w:rsidRPr="00C25A07" w:rsidRDefault="006A659B" w:rsidP="006A659B">
      <w:pPr>
        <w:rPr>
          <w:rFonts w:cs="Arial"/>
          <w:i/>
        </w:rPr>
      </w:pPr>
      <w:r w:rsidRPr="00C25A07">
        <w:rPr>
          <w:rFonts w:cs="Arial"/>
          <w:b/>
          <w:bCs/>
        </w:rPr>
        <w:t xml:space="preserve">2.1 This is effective / very effective practice in our school </w:t>
      </w:r>
    </w:p>
    <w:p w:rsidR="006A659B" w:rsidRPr="00C25A07" w:rsidRDefault="006A659B" w:rsidP="006A659B">
      <w:pPr>
        <w:rPr>
          <w:rFonts w:cs="Arial"/>
        </w:rPr>
      </w:pPr>
      <w:r w:rsidRPr="00C25A07">
        <w:rPr>
          <w:rFonts w:cs="Arial"/>
          <w:i/>
        </w:rPr>
        <w:t>List the main strengths of the school in teaching and learning.</w:t>
      </w:r>
    </w:p>
    <w:p w:rsidR="006A659B" w:rsidRPr="00C25A07" w:rsidRDefault="006A659B" w:rsidP="006A659B">
      <w:pPr>
        <w:numPr>
          <w:ilvl w:val="0"/>
          <w:numId w:val="3"/>
        </w:numPr>
        <w:spacing w:after="0" w:line="240" w:lineRule="auto"/>
        <w:rPr>
          <w:rFonts w:cs="Arial"/>
        </w:rPr>
      </w:pPr>
    </w:p>
    <w:p w:rsidR="006A659B" w:rsidRPr="00C25A07" w:rsidRDefault="006A659B" w:rsidP="006A659B">
      <w:pPr>
        <w:numPr>
          <w:ilvl w:val="0"/>
          <w:numId w:val="3"/>
        </w:numPr>
        <w:spacing w:after="0" w:line="240" w:lineRule="auto"/>
        <w:rPr>
          <w:rFonts w:cs="Arial"/>
        </w:rPr>
      </w:pPr>
    </w:p>
    <w:p w:rsidR="006A659B" w:rsidRPr="00C25A07" w:rsidRDefault="006A659B" w:rsidP="006A659B">
      <w:pPr>
        <w:numPr>
          <w:ilvl w:val="0"/>
          <w:numId w:val="3"/>
        </w:numPr>
        <w:spacing w:after="0" w:line="240" w:lineRule="auto"/>
        <w:rPr>
          <w:rFonts w:cs="Arial"/>
          <w:b/>
          <w:bCs/>
        </w:rPr>
      </w:pPr>
    </w:p>
    <w:p w:rsidR="006A659B" w:rsidRPr="00C25A07" w:rsidRDefault="006A659B" w:rsidP="006A659B">
      <w:pPr>
        <w:rPr>
          <w:rFonts w:cs="Arial"/>
          <w:b/>
        </w:rPr>
      </w:pPr>
      <w:r w:rsidRPr="00C25A07">
        <w:rPr>
          <w:rFonts w:cs="Arial"/>
          <w:b/>
        </w:rPr>
        <w:t>2.2. This is how we know</w:t>
      </w:r>
    </w:p>
    <w:p w:rsidR="006A659B" w:rsidRPr="00C25A07" w:rsidRDefault="006A659B" w:rsidP="006A659B">
      <w:pPr>
        <w:rPr>
          <w:rFonts w:cs="Arial"/>
          <w:b/>
        </w:rPr>
      </w:pPr>
      <w:r w:rsidRPr="00C25A07">
        <w:rPr>
          <w:rFonts w:cs="Arial"/>
          <w:i/>
        </w:rPr>
        <w:t>List the evidence sources. Refer to pupils’ disposition</w:t>
      </w:r>
      <w:r>
        <w:rPr>
          <w:rFonts w:cs="Arial"/>
          <w:i/>
        </w:rPr>
        <w:t>s</w:t>
      </w:r>
      <w:r w:rsidRPr="00C25A07">
        <w:rPr>
          <w:rFonts w:cs="Arial"/>
          <w:i/>
        </w:rPr>
        <w:t xml:space="preserve">, attainment, knowledge and skills. </w:t>
      </w:r>
    </w:p>
    <w:p w:rsidR="006A659B" w:rsidRPr="00C25A07" w:rsidRDefault="006A659B" w:rsidP="006A659B">
      <w:pPr>
        <w:numPr>
          <w:ilvl w:val="0"/>
          <w:numId w:val="3"/>
        </w:numPr>
        <w:spacing w:after="0" w:line="240" w:lineRule="auto"/>
        <w:rPr>
          <w:rFonts w:cs="Arial"/>
          <w:b/>
        </w:rPr>
      </w:pPr>
    </w:p>
    <w:p w:rsidR="006A659B" w:rsidRPr="006A659B" w:rsidRDefault="006A659B" w:rsidP="006A659B">
      <w:pPr>
        <w:numPr>
          <w:ilvl w:val="0"/>
          <w:numId w:val="3"/>
        </w:numPr>
        <w:spacing w:after="0" w:line="240" w:lineRule="auto"/>
        <w:rPr>
          <w:rFonts w:cs="Arial"/>
          <w:b/>
        </w:rPr>
      </w:pPr>
    </w:p>
    <w:p w:rsidR="006A659B" w:rsidRPr="00C25A07" w:rsidRDefault="006A659B" w:rsidP="006A659B">
      <w:pPr>
        <w:rPr>
          <w:rFonts w:cs="Arial"/>
        </w:rPr>
      </w:pPr>
      <w:r w:rsidRPr="00C25A07">
        <w:rPr>
          <w:rFonts w:cs="Arial"/>
          <w:b/>
        </w:rPr>
        <w:t>2.3</w:t>
      </w:r>
      <w:r w:rsidRPr="00C25A07">
        <w:rPr>
          <w:rFonts w:cs="Arial"/>
        </w:rPr>
        <w:t xml:space="preserve"> </w:t>
      </w:r>
      <w:r w:rsidRPr="00C25A07">
        <w:rPr>
          <w:rFonts w:cs="Arial"/>
          <w:b/>
        </w:rPr>
        <w:t>This is what we are going to focus on to improve our practice further</w:t>
      </w:r>
    </w:p>
    <w:p w:rsidR="006A659B" w:rsidRPr="00C25A07" w:rsidRDefault="006A659B" w:rsidP="006A659B">
      <w:pPr>
        <w:jc w:val="both"/>
        <w:rPr>
          <w:rFonts w:cs="Arial"/>
          <w:i/>
        </w:rPr>
      </w:pPr>
      <w:r w:rsidRPr="00C25A07">
        <w:rPr>
          <w:rFonts w:cs="Arial"/>
          <w:i/>
        </w:rPr>
        <w:t>Specify the aspects of teaching and learning the school has identified and prioritised for further improvement.</w:t>
      </w:r>
    </w:p>
    <w:p w:rsidR="006A659B" w:rsidRPr="00C25A07" w:rsidRDefault="006A659B" w:rsidP="006A659B">
      <w:pPr>
        <w:numPr>
          <w:ilvl w:val="0"/>
          <w:numId w:val="3"/>
        </w:numPr>
        <w:spacing w:after="0" w:line="240" w:lineRule="auto"/>
        <w:jc w:val="both"/>
        <w:rPr>
          <w:rFonts w:cs="Arial"/>
        </w:rPr>
      </w:pPr>
    </w:p>
    <w:p w:rsidR="006A659B" w:rsidRPr="00C25A07" w:rsidRDefault="006A659B" w:rsidP="006A659B">
      <w:pPr>
        <w:numPr>
          <w:ilvl w:val="0"/>
          <w:numId w:val="3"/>
        </w:numPr>
        <w:spacing w:after="0" w:line="240" w:lineRule="auto"/>
        <w:rPr>
          <w:rFonts w:cs="Arial"/>
        </w:rPr>
      </w:pPr>
    </w:p>
    <w:p w:rsidR="006A659B" w:rsidRPr="00C25A07" w:rsidRDefault="006A659B" w:rsidP="006A659B">
      <w:pPr>
        <w:numPr>
          <w:ilvl w:val="0"/>
          <w:numId w:val="3"/>
        </w:numPr>
        <w:spacing w:after="0" w:line="240" w:lineRule="auto"/>
        <w:rPr>
          <w:rFonts w:cs="Arial"/>
          <w:b/>
        </w:rPr>
      </w:pPr>
    </w:p>
    <w:p w:rsidR="006A659B" w:rsidRPr="00C25A07" w:rsidRDefault="006A659B" w:rsidP="006A659B">
      <w:pPr>
        <w:rPr>
          <w:rFonts w:cs="Arial"/>
          <w:b/>
        </w:rPr>
      </w:pPr>
      <w:r w:rsidRPr="00C25A07">
        <w:rPr>
          <w:rFonts w:cs="Arial"/>
          <w:b/>
        </w:rPr>
        <w:t>3. Our improvement plan</w:t>
      </w:r>
    </w:p>
    <w:p w:rsidR="006A659B" w:rsidRDefault="006A659B" w:rsidP="006A659B">
      <w:pPr>
        <w:rPr>
          <w:rFonts w:cs="Arial"/>
        </w:rPr>
      </w:pPr>
      <w:r>
        <w:rPr>
          <w:rFonts w:cs="Arial"/>
        </w:rPr>
        <w:t xml:space="preserve">On the next </w:t>
      </w:r>
      <w:r w:rsidR="005851BC">
        <w:rPr>
          <w:rFonts w:cs="Arial"/>
        </w:rPr>
        <w:t>page,</w:t>
      </w:r>
      <w:r>
        <w:rPr>
          <w:rFonts w:cs="Arial"/>
        </w:rPr>
        <w:t xml:space="preserve"> we have recorded:</w:t>
      </w:r>
    </w:p>
    <w:p w:rsidR="006A659B" w:rsidRDefault="006A659B" w:rsidP="006A659B">
      <w:pPr>
        <w:pStyle w:val="ListParagraph"/>
        <w:numPr>
          <w:ilvl w:val="0"/>
          <w:numId w:val="3"/>
        </w:numPr>
        <w:spacing w:after="0" w:line="240" w:lineRule="auto"/>
        <w:rPr>
          <w:rFonts w:cs="Arial"/>
        </w:rPr>
      </w:pPr>
      <w:r>
        <w:rPr>
          <w:rFonts w:cs="Arial"/>
        </w:rPr>
        <w:t xml:space="preserve">The </w:t>
      </w:r>
      <w:r w:rsidRPr="006A7AFB">
        <w:rPr>
          <w:rFonts w:cs="Arial"/>
          <w:b/>
        </w:rPr>
        <w:t>targets</w:t>
      </w:r>
      <w:r>
        <w:rPr>
          <w:rFonts w:cs="Arial"/>
        </w:rPr>
        <w:t xml:space="preserve"> for improvement we have set</w:t>
      </w:r>
    </w:p>
    <w:p w:rsidR="006A659B" w:rsidRDefault="006A659B" w:rsidP="006A659B">
      <w:pPr>
        <w:pStyle w:val="ListParagraph"/>
        <w:numPr>
          <w:ilvl w:val="0"/>
          <w:numId w:val="3"/>
        </w:numPr>
        <w:spacing w:after="0" w:line="240" w:lineRule="auto"/>
        <w:rPr>
          <w:rFonts w:cs="Arial"/>
        </w:rPr>
      </w:pPr>
      <w:r>
        <w:rPr>
          <w:rFonts w:cs="Arial"/>
        </w:rPr>
        <w:t xml:space="preserve">The </w:t>
      </w:r>
      <w:r w:rsidRPr="006A7AFB">
        <w:rPr>
          <w:rFonts w:cs="Arial"/>
          <w:b/>
        </w:rPr>
        <w:t>actions</w:t>
      </w:r>
      <w:r>
        <w:rPr>
          <w:rFonts w:cs="Arial"/>
        </w:rPr>
        <w:t xml:space="preserve"> we will implement to achieve these</w:t>
      </w:r>
    </w:p>
    <w:p w:rsidR="006A659B" w:rsidRDefault="006A659B" w:rsidP="006A659B">
      <w:pPr>
        <w:pStyle w:val="ListParagraph"/>
        <w:numPr>
          <w:ilvl w:val="0"/>
          <w:numId w:val="3"/>
        </w:numPr>
        <w:spacing w:after="0" w:line="240" w:lineRule="auto"/>
        <w:rPr>
          <w:rFonts w:cs="Arial"/>
        </w:rPr>
      </w:pPr>
      <w:r w:rsidRPr="006A7AFB">
        <w:rPr>
          <w:rFonts w:cs="Arial"/>
          <w:b/>
        </w:rPr>
        <w:t>Who is responsible</w:t>
      </w:r>
      <w:r>
        <w:rPr>
          <w:rFonts w:cs="Arial"/>
        </w:rPr>
        <w:t xml:space="preserve"> for implementing, monitoring and reviewing our improvement plan</w:t>
      </w:r>
    </w:p>
    <w:p w:rsidR="006A659B" w:rsidRPr="00D329E2" w:rsidRDefault="006A659B" w:rsidP="006A659B">
      <w:pPr>
        <w:pStyle w:val="ListParagraph"/>
        <w:numPr>
          <w:ilvl w:val="0"/>
          <w:numId w:val="3"/>
        </w:numPr>
        <w:spacing w:after="0" w:line="240" w:lineRule="auto"/>
        <w:rPr>
          <w:rFonts w:cs="Arial"/>
        </w:rPr>
      </w:pPr>
      <w:r>
        <w:rPr>
          <w:rFonts w:cs="Arial"/>
        </w:rPr>
        <w:t>How</w:t>
      </w:r>
      <w:r w:rsidRPr="00D329E2">
        <w:rPr>
          <w:rFonts w:cs="Arial"/>
        </w:rPr>
        <w:t xml:space="preserve"> we will measure </w:t>
      </w:r>
      <w:r w:rsidRPr="00D329E2">
        <w:rPr>
          <w:rFonts w:cs="Arial"/>
          <w:b/>
        </w:rPr>
        <w:t>progress</w:t>
      </w:r>
      <w:r>
        <w:rPr>
          <w:rFonts w:cs="Arial"/>
        </w:rPr>
        <w:t xml:space="preserve"> and check </w:t>
      </w:r>
      <w:r w:rsidRPr="009F6970">
        <w:rPr>
          <w:rFonts w:cs="Arial"/>
          <w:b/>
        </w:rPr>
        <w:t>outcomes</w:t>
      </w:r>
      <w:r>
        <w:rPr>
          <w:rFonts w:cs="Arial"/>
          <w:b/>
        </w:rPr>
        <w:t xml:space="preserve"> </w:t>
      </w:r>
      <w:r>
        <w:rPr>
          <w:rFonts w:cs="Arial"/>
        </w:rPr>
        <w:t>(criteria for success)</w:t>
      </w:r>
    </w:p>
    <w:p w:rsidR="006A659B" w:rsidRPr="00130AB8" w:rsidRDefault="006A659B" w:rsidP="006A659B">
      <w:pPr>
        <w:rPr>
          <w:rFonts w:cs="Arial"/>
        </w:rPr>
      </w:pPr>
      <w:r>
        <w:rPr>
          <w:rFonts w:cs="Arial"/>
        </w:rPr>
        <w:t>As we implement our improvement plan we will record:</w:t>
      </w:r>
    </w:p>
    <w:p w:rsidR="006A659B" w:rsidRPr="006A7AFB" w:rsidRDefault="006A659B" w:rsidP="006A659B">
      <w:pPr>
        <w:pStyle w:val="ListParagraph"/>
        <w:numPr>
          <w:ilvl w:val="0"/>
          <w:numId w:val="3"/>
        </w:numPr>
        <w:spacing w:after="0" w:line="240" w:lineRule="auto"/>
        <w:rPr>
          <w:rFonts w:cs="Arial"/>
          <w:b/>
        </w:rPr>
      </w:pPr>
      <w:r>
        <w:rPr>
          <w:rFonts w:cs="Arial"/>
        </w:rPr>
        <w:t xml:space="preserve">The </w:t>
      </w:r>
      <w:r w:rsidRPr="00821235">
        <w:rPr>
          <w:rFonts w:cs="Arial"/>
          <w:b/>
        </w:rPr>
        <w:t>progress</w:t>
      </w:r>
      <w:r>
        <w:rPr>
          <w:rFonts w:cs="Arial"/>
        </w:rPr>
        <w:t xml:space="preserve"> made, and </w:t>
      </w:r>
      <w:r w:rsidRPr="00821235">
        <w:rPr>
          <w:rFonts w:cs="Arial"/>
          <w:b/>
        </w:rPr>
        <w:t>adjustments</w:t>
      </w:r>
      <w:r>
        <w:rPr>
          <w:rFonts w:cs="Arial"/>
        </w:rPr>
        <w:t xml:space="preserve"> made, and </w:t>
      </w:r>
      <w:r w:rsidRPr="00821235">
        <w:rPr>
          <w:rFonts w:cs="Arial"/>
          <w:b/>
        </w:rPr>
        <w:t>when</w:t>
      </w:r>
    </w:p>
    <w:p w:rsidR="006A659B" w:rsidRDefault="006A659B" w:rsidP="006A659B">
      <w:pPr>
        <w:rPr>
          <w:rFonts w:cs="Arial"/>
          <w:b/>
        </w:rPr>
        <w:sectPr w:rsidR="006A659B" w:rsidSect="0091693D">
          <w:pgSz w:w="11906" w:h="16838"/>
          <w:pgMar w:top="1440" w:right="1440" w:bottom="1440" w:left="1440" w:header="708" w:footer="708" w:gutter="0"/>
          <w:cols w:space="708"/>
          <w:docGrid w:linePitch="360"/>
        </w:sectPr>
      </w:pPr>
      <w:r w:rsidRPr="00821235">
        <w:rPr>
          <w:rFonts w:cs="Arial"/>
          <w:b/>
        </w:rPr>
        <w:t>Achievement of targets</w:t>
      </w:r>
      <w:r>
        <w:rPr>
          <w:rFonts w:cs="Arial"/>
        </w:rPr>
        <w:t xml:space="preserve"> (original and modified), and </w:t>
      </w:r>
      <w:r w:rsidRPr="00821235">
        <w:rPr>
          <w:rFonts w:cs="Arial"/>
          <w:b/>
        </w:rPr>
        <w:t>when</w:t>
      </w:r>
    </w:p>
    <w:p w:rsidR="006A659B" w:rsidRDefault="006A659B" w:rsidP="006A659B">
      <w:pPr>
        <w:pStyle w:val="Heading1"/>
        <w:spacing w:before="0"/>
        <w:jc w:val="center"/>
        <w:rPr>
          <w:rFonts w:asciiTheme="minorHAnsi" w:hAnsiTheme="minorHAnsi" w:cs="Arial"/>
          <w:sz w:val="28"/>
          <w:szCs w:val="28"/>
        </w:rPr>
      </w:pPr>
      <w:r w:rsidRPr="009B169E">
        <w:rPr>
          <w:rFonts w:asciiTheme="minorHAnsi" w:hAnsiTheme="minorHAnsi" w:cs="Arial"/>
          <w:sz w:val="28"/>
          <w:szCs w:val="28"/>
        </w:rPr>
        <w:lastRenderedPageBreak/>
        <w:t>Our Improvement Plan</w:t>
      </w:r>
    </w:p>
    <w:p w:rsidR="006A659B" w:rsidRPr="009B169E" w:rsidRDefault="006A659B" w:rsidP="006A659B">
      <w:pPr>
        <w:jc w:val="center"/>
        <w:rPr>
          <w:rFonts w:cs="Arial"/>
          <w:b/>
        </w:rPr>
      </w:pPr>
      <w:r>
        <w:rPr>
          <w:rFonts w:cs="Arial"/>
          <w:b/>
        </w:rPr>
        <w:t>Timeframe of this improvement plan is from [date] to [date]</w:t>
      </w:r>
    </w:p>
    <w:p w:rsidR="006A659B" w:rsidRPr="009B169E" w:rsidRDefault="006A659B" w:rsidP="006A659B"/>
    <w:tbl>
      <w:tblPr>
        <w:tblStyle w:val="TableGrid"/>
        <w:tblW w:w="5000" w:type="pct"/>
        <w:tblLook w:val="04A0" w:firstRow="1" w:lastRow="0" w:firstColumn="1" w:lastColumn="0" w:noHBand="0" w:noVBand="1"/>
      </w:tblPr>
      <w:tblGrid>
        <w:gridCol w:w="2325"/>
        <w:gridCol w:w="2325"/>
        <w:gridCol w:w="2325"/>
        <w:gridCol w:w="2325"/>
        <w:gridCol w:w="2324"/>
        <w:gridCol w:w="2324"/>
      </w:tblGrid>
      <w:tr w:rsidR="006A659B" w:rsidRPr="009B169E" w:rsidTr="009D2517">
        <w:tc>
          <w:tcPr>
            <w:tcW w:w="833" w:type="pct"/>
            <w:vAlign w:val="center"/>
          </w:tcPr>
          <w:p w:rsidR="006A659B" w:rsidRPr="009B169E" w:rsidRDefault="006A659B" w:rsidP="009D2517">
            <w:pPr>
              <w:rPr>
                <w:rFonts w:cs="Arial"/>
                <w:b/>
              </w:rPr>
            </w:pPr>
            <w:r w:rsidRPr="009B169E">
              <w:rPr>
                <w:rFonts w:cs="Arial"/>
                <w:b/>
              </w:rPr>
              <w:t>Targets</w:t>
            </w:r>
          </w:p>
        </w:tc>
        <w:tc>
          <w:tcPr>
            <w:tcW w:w="833" w:type="pct"/>
            <w:vAlign w:val="center"/>
          </w:tcPr>
          <w:p w:rsidR="006A659B" w:rsidRPr="009B169E" w:rsidRDefault="006A659B" w:rsidP="009D2517">
            <w:pPr>
              <w:rPr>
                <w:rFonts w:cs="Arial"/>
                <w:b/>
              </w:rPr>
            </w:pPr>
            <w:r w:rsidRPr="009B169E">
              <w:rPr>
                <w:rFonts w:cs="Arial"/>
                <w:b/>
              </w:rPr>
              <w:t>Actions</w:t>
            </w:r>
          </w:p>
        </w:tc>
        <w:tc>
          <w:tcPr>
            <w:tcW w:w="833" w:type="pct"/>
            <w:vAlign w:val="center"/>
          </w:tcPr>
          <w:p w:rsidR="006A659B" w:rsidRPr="009B169E" w:rsidRDefault="006A659B" w:rsidP="009D2517">
            <w:pPr>
              <w:rPr>
                <w:rFonts w:cs="Arial"/>
                <w:b/>
              </w:rPr>
            </w:pPr>
            <w:r w:rsidRPr="009B169E">
              <w:rPr>
                <w:rFonts w:cs="Arial"/>
                <w:b/>
              </w:rPr>
              <w:t>Persons / groups responsible</w:t>
            </w:r>
          </w:p>
        </w:tc>
        <w:tc>
          <w:tcPr>
            <w:tcW w:w="833" w:type="pct"/>
            <w:vAlign w:val="center"/>
          </w:tcPr>
          <w:p w:rsidR="006A659B" w:rsidRPr="009B169E" w:rsidRDefault="006A659B" w:rsidP="009D2517">
            <w:pPr>
              <w:rPr>
                <w:rFonts w:cs="Arial"/>
                <w:b/>
              </w:rPr>
            </w:pPr>
            <w:r w:rsidRPr="009B169E">
              <w:rPr>
                <w:rFonts w:cs="Arial"/>
                <w:b/>
              </w:rPr>
              <w:t>Criteria for success</w:t>
            </w:r>
          </w:p>
        </w:tc>
        <w:tc>
          <w:tcPr>
            <w:tcW w:w="833" w:type="pct"/>
            <w:vAlign w:val="center"/>
          </w:tcPr>
          <w:p w:rsidR="006A659B" w:rsidRPr="009B169E" w:rsidRDefault="006A659B" w:rsidP="009D2517">
            <w:pPr>
              <w:rPr>
                <w:rFonts w:cs="Arial"/>
                <w:b/>
              </w:rPr>
            </w:pPr>
            <w:r w:rsidRPr="009B169E">
              <w:rPr>
                <w:rFonts w:cs="Arial"/>
                <w:b/>
              </w:rPr>
              <w:t>Progress and adjustments</w:t>
            </w:r>
          </w:p>
        </w:tc>
        <w:tc>
          <w:tcPr>
            <w:tcW w:w="833" w:type="pct"/>
            <w:vAlign w:val="center"/>
          </w:tcPr>
          <w:p w:rsidR="006A659B" w:rsidRPr="009B169E" w:rsidRDefault="006A659B" w:rsidP="009D2517">
            <w:pPr>
              <w:rPr>
                <w:rFonts w:cs="Arial"/>
                <w:b/>
              </w:rPr>
            </w:pPr>
            <w:r w:rsidRPr="009B169E">
              <w:rPr>
                <w:rFonts w:cs="Arial"/>
                <w:b/>
              </w:rPr>
              <w:t>Targets achieved</w:t>
            </w: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r w:rsidR="006A659B" w:rsidRPr="009B169E" w:rsidTr="009D2517">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c>
          <w:tcPr>
            <w:tcW w:w="833" w:type="pct"/>
            <w:vAlign w:val="center"/>
          </w:tcPr>
          <w:p w:rsidR="006A659B" w:rsidRPr="009B169E" w:rsidRDefault="006A659B" w:rsidP="009D2517">
            <w:pPr>
              <w:rPr>
                <w:rFonts w:cs="Arial"/>
                <w:b/>
              </w:rPr>
            </w:pPr>
          </w:p>
        </w:tc>
      </w:tr>
    </w:tbl>
    <w:p w:rsidR="006A659B" w:rsidRPr="006A659B" w:rsidRDefault="006A659B" w:rsidP="006A659B">
      <w:pPr>
        <w:rPr>
          <w:rFonts w:cs="Arial"/>
          <w:b/>
        </w:rPr>
      </w:pPr>
    </w:p>
    <w:p w:rsidR="006A659B" w:rsidRPr="00075D13" w:rsidRDefault="006A659B" w:rsidP="006A659B">
      <w:pPr>
        <w:rPr>
          <w:sz w:val="28"/>
          <w:szCs w:val="28"/>
          <w:u w:val="single"/>
        </w:rPr>
      </w:pPr>
    </w:p>
    <w:p w:rsidR="00075D13" w:rsidRDefault="00075D13" w:rsidP="00A365F1">
      <w:pPr>
        <w:rPr>
          <w:b/>
          <w:sz w:val="52"/>
          <w:u w:val="single"/>
        </w:rPr>
      </w:pPr>
    </w:p>
    <w:p w:rsidR="00075D13" w:rsidRDefault="00075D13" w:rsidP="00A365F1">
      <w:pPr>
        <w:rPr>
          <w:b/>
          <w:sz w:val="52"/>
          <w:u w:val="single"/>
        </w:rPr>
      </w:pPr>
    </w:p>
    <w:p w:rsidR="00075D13" w:rsidRDefault="00075D13" w:rsidP="00A365F1">
      <w:pPr>
        <w:rPr>
          <w:b/>
          <w:sz w:val="52"/>
          <w:u w:val="single"/>
        </w:rPr>
      </w:pPr>
    </w:p>
    <w:sectPr w:rsidR="00075D13" w:rsidSect="006A65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B07C91"/>
    <w:multiLevelType w:val="hybridMultilevel"/>
    <w:tmpl w:val="E0A497AE"/>
    <w:lvl w:ilvl="0" w:tplc="094CFFA4">
      <w:start w:val="6"/>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3"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2D2F19"/>
    <w:multiLevelType w:val="hybridMultilevel"/>
    <w:tmpl w:val="3B685A6E"/>
    <w:lvl w:ilvl="0" w:tplc="094CFFA4">
      <w:start w:val="6"/>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1E"/>
    <w:rsid w:val="00075D13"/>
    <w:rsid w:val="000C6EF8"/>
    <w:rsid w:val="00102DE2"/>
    <w:rsid w:val="00134140"/>
    <w:rsid w:val="001565DC"/>
    <w:rsid w:val="001A6EE5"/>
    <w:rsid w:val="001D7B93"/>
    <w:rsid w:val="00360326"/>
    <w:rsid w:val="0040131E"/>
    <w:rsid w:val="004770CC"/>
    <w:rsid w:val="00481A84"/>
    <w:rsid w:val="005851BC"/>
    <w:rsid w:val="006A659B"/>
    <w:rsid w:val="00737C98"/>
    <w:rsid w:val="007B13D2"/>
    <w:rsid w:val="007D1B62"/>
    <w:rsid w:val="0091693D"/>
    <w:rsid w:val="00922201"/>
    <w:rsid w:val="00A365F1"/>
    <w:rsid w:val="00A769E1"/>
    <w:rsid w:val="00B76B5E"/>
    <w:rsid w:val="00B8497A"/>
    <w:rsid w:val="00BD74E4"/>
    <w:rsid w:val="00D530CE"/>
    <w:rsid w:val="00D745CE"/>
    <w:rsid w:val="00EC07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195B"/>
  <w15:chartTrackingRefBased/>
  <w15:docId w15:val="{8E5C4C44-17C8-4AB8-97FA-2F3DABC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1693D"/>
    <w:pPr>
      <w:spacing w:after="0" w:line="240" w:lineRule="auto"/>
      <w:jc w:val="both"/>
      <w:outlineLvl w:val="1"/>
    </w:pPr>
    <w:rPr>
      <w:rFonts w:ascii="Century Gothic" w:eastAsia="Times New Roman" w:hAnsi="Century Gothic" w:cs="Arial"/>
      <w:b/>
      <w:sz w:val="28"/>
      <w:szCs w:val="28"/>
      <w:lang w:val="en-GB" w:eastAsia="en-GB"/>
    </w:rPr>
  </w:style>
  <w:style w:type="paragraph" w:styleId="Heading3">
    <w:name w:val="heading 3"/>
    <w:basedOn w:val="Normal"/>
    <w:next w:val="Normal"/>
    <w:link w:val="Heading3Char"/>
    <w:semiHidden/>
    <w:unhideWhenUsed/>
    <w:qFormat/>
    <w:rsid w:val="00BD74E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5">
    <w:name w:val="heading 5"/>
    <w:basedOn w:val="Normal"/>
    <w:next w:val="Normal"/>
    <w:link w:val="Heading5Char"/>
    <w:semiHidden/>
    <w:unhideWhenUsed/>
    <w:qFormat/>
    <w:rsid w:val="00BD74E4"/>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1E"/>
    <w:pPr>
      <w:ind w:left="720"/>
      <w:contextualSpacing/>
    </w:pPr>
  </w:style>
  <w:style w:type="table" w:styleId="TableGrid">
    <w:name w:val="Table Grid"/>
    <w:basedOn w:val="TableNormal"/>
    <w:uiPriority w:val="39"/>
    <w:rsid w:val="0040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B5E"/>
    <w:rPr>
      <w:color w:val="0563C1" w:themeColor="hyperlink"/>
      <w:u w:val="single"/>
    </w:rPr>
  </w:style>
  <w:style w:type="character" w:customStyle="1" w:styleId="Heading2Char">
    <w:name w:val="Heading 2 Char"/>
    <w:basedOn w:val="DefaultParagraphFont"/>
    <w:link w:val="Heading2"/>
    <w:rsid w:val="0091693D"/>
    <w:rPr>
      <w:rFonts w:ascii="Century Gothic" w:eastAsia="Times New Roman" w:hAnsi="Century Gothic" w:cs="Arial"/>
      <w:b/>
      <w:sz w:val="28"/>
      <w:szCs w:val="28"/>
      <w:lang w:val="en-GB" w:eastAsia="en-GB"/>
    </w:rPr>
  </w:style>
  <w:style w:type="character" w:customStyle="1" w:styleId="Heading3Char">
    <w:name w:val="Heading 3 Char"/>
    <w:basedOn w:val="DefaultParagraphFont"/>
    <w:link w:val="Heading3"/>
    <w:semiHidden/>
    <w:rsid w:val="00BD74E4"/>
    <w:rPr>
      <w:rFonts w:asciiTheme="majorHAnsi" w:eastAsiaTheme="majorEastAsia" w:hAnsiTheme="majorHAnsi" w:cstheme="majorBidi"/>
      <w:color w:val="1F4D78" w:themeColor="accent1" w:themeShade="7F"/>
      <w:sz w:val="24"/>
      <w:szCs w:val="24"/>
      <w:lang w:val="en-GB" w:eastAsia="en-GB"/>
    </w:rPr>
  </w:style>
  <w:style w:type="character" w:customStyle="1" w:styleId="Heading5Char">
    <w:name w:val="Heading 5 Char"/>
    <w:basedOn w:val="DefaultParagraphFont"/>
    <w:link w:val="Heading5"/>
    <w:semiHidden/>
    <w:rsid w:val="00BD74E4"/>
    <w:rPr>
      <w:rFonts w:asciiTheme="majorHAnsi" w:eastAsiaTheme="majorEastAsia" w:hAnsiTheme="majorHAnsi" w:cstheme="majorBidi"/>
      <w:color w:val="2E74B5" w:themeColor="accent1" w:themeShade="BF"/>
      <w:sz w:val="24"/>
      <w:szCs w:val="24"/>
      <w:lang w:val="en-GB" w:eastAsia="en-GB"/>
    </w:rPr>
  </w:style>
  <w:style w:type="paragraph" w:styleId="BodyText">
    <w:name w:val="Body Text"/>
    <w:basedOn w:val="Normal"/>
    <w:link w:val="BodyTextChar"/>
    <w:unhideWhenUsed/>
    <w:rsid w:val="00BD74E4"/>
    <w:pPr>
      <w:spacing w:after="0" w:line="240" w:lineRule="auto"/>
      <w:ind w:right="-108"/>
    </w:pPr>
    <w:rPr>
      <w:rFonts w:ascii="Times New Roman" w:eastAsia="Times New Roman" w:hAnsi="Times New Roman" w:cs="Times New Roman"/>
      <w:b/>
      <w:i/>
      <w:iCs/>
      <w:sz w:val="14"/>
      <w:szCs w:val="14"/>
    </w:rPr>
  </w:style>
  <w:style w:type="character" w:customStyle="1" w:styleId="BodyTextChar">
    <w:name w:val="Body Text Char"/>
    <w:basedOn w:val="DefaultParagraphFont"/>
    <w:link w:val="BodyText"/>
    <w:rsid w:val="00BD74E4"/>
    <w:rPr>
      <w:rFonts w:ascii="Times New Roman" w:eastAsia="Times New Roman" w:hAnsi="Times New Roman" w:cs="Times New Roman"/>
      <w:b/>
      <w:i/>
      <w:iCs/>
      <w:sz w:val="14"/>
      <w:szCs w:val="14"/>
    </w:rPr>
  </w:style>
  <w:style w:type="character" w:customStyle="1" w:styleId="Heading1Char">
    <w:name w:val="Heading 1 Char"/>
    <w:basedOn w:val="DefaultParagraphFont"/>
    <w:link w:val="Heading1"/>
    <w:uiPriority w:val="9"/>
    <w:rsid w:val="00075D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062">
      <w:bodyDiv w:val="1"/>
      <w:marLeft w:val="0"/>
      <w:marRight w:val="0"/>
      <w:marTop w:val="0"/>
      <w:marBottom w:val="0"/>
      <w:divBdr>
        <w:top w:val="none" w:sz="0" w:space="0" w:color="auto"/>
        <w:left w:val="none" w:sz="0" w:space="0" w:color="auto"/>
        <w:bottom w:val="none" w:sz="0" w:space="0" w:color="auto"/>
        <w:right w:val="none" w:sz="0" w:space="0" w:color="auto"/>
      </w:divBdr>
    </w:div>
    <w:div w:id="1055275641">
      <w:bodyDiv w:val="1"/>
      <w:marLeft w:val="0"/>
      <w:marRight w:val="0"/>
      <w:marTop w:val="0"/>
      <w:marBottom w:val="0"/>
      <w:divBdr>
        <w:top w:val="none" w:sz="0" w:space="0" w:color="auto"/>
        <w:left w:val="none" w:sz="0" w:space="0" w:color="auto"/>
        <w:bottom w:val="none" w:sz="0" w:space="0" w:color="auto"/>
        <w:right w:val="none" w:sz="0" w:space="0" w:color="auto"/>
      </w:divBdr>
    </w:div>
    <w:div w:id="1059591693">
      <w:bodyDiv w:val="1"/>
      <w:marLeft w:val="0"/>
      <w:marRight w:val="0"/>
      <w:marTop w:val="0"/>
      <w:marBottom w:val="0"/>
      <w:divBdr>
        <w:top w:val="none" w:sz="0" w:space="0" w:color="auto"/>
        <w:left w:val="none" w:sz="0" w:space="0" w:color="auto"/>
        <w:bottom w:val="none" w:sz="0" w:space="0" w:color="auto"/>
        <w:right w:val="none" w:sz="0" w:space="0" w:color="auto"/>
      </w:divBdr>
    </w:div>
    <w:div w:id="1125078440">
      <w:bodyDiv w:val="1"/>
      <w:marLeft w:val="0"/>
      <w:marRight w:val="0"/>
      <w:marTop w:val="0"/>
      <w:marBottom w:val="0"/>
      <w:divBdr>
        <w:top w:val="none" w:sz="0" w:space="0" w:color="auto"/>
        <w:left w:val="none" w:sz="0" w:space="0" w:color="auto"/>
        <w:bottom w:val="none" w:sz="0" w:space="0" w:color="auto"/>
        <w:right w:val="none" w:sz="0" w:space="0" w:color="auto"/>
      </w:divBdr>
    </w:div>
    <w:div w:id="2071153440">
      <w:bodyDiv w:val="1"/>
      <w:marLeft w:val="0"/>
      <w:marRight w:val="0"/>
      <w:marTop w:val="0"/>
      <w:marBottom w:val="0"/>
      <w:divBdr>
        <w:top w:val="none" w:sz="0" w:space="0" w:color="auto"/>
        <w:left w:val="none" w:sz="0" w:space="0" w:color="auto"/>
        <w:bottom w:val="none" w:sz="0" w:space="0" w:color="auto"/>
        <w:right w:val="none" w:sz="0" w:space="0" w:color="auto"/>
      </w:divBdr>
    </w:div>
    <w:div w:id="21041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elf-evaluation.ie/primary/resources/gathering-evidence/"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choolself-evaluation.ie/primary/wp-content/uploads/sites/2/2016/08/Looking-at-Our-School-2016-A-Quality-Framework-for-Primary-Schools_English_WEB.pdf"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self-evaluation.ie/primary/resources/reporting-sse/" TargetMode="External"/><Relationship Id="rId14" Type="http://schemas.openxmlformats.org/officeDocument/2006/relationships/hyperlink" Target="http://schoolself-evaluation.ie/primary/resources/gathering-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276D-A24A-47C3-A87C-31B61C96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Nally</dc:creator>
  <cp:keywords/>
  <dc:description/>
  <cp:lastModifiedBy>Sarah Nally</cp:lastModifiedBy>
  <cp:revision>3</cp:revision>
  <dcterms:created xsi:type="dcterms:W3CDTF">2017-04-02T22:03:00Z</dcterms:created>
  <dcterms:modified xsi:type="dcterms:W3CDTF">2017-04-02T22:09:00Z</dcterms:modified>
</cp:coreProperties>
</file>